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F3" w:rsidRDefault="00442BF3" w:rsidP="007B1D1F">
      <w:pPr>
        <w:ind w:left="5103"/>
        <w:rPr>
          <w:b/>
          <w:sz w:val="24"/>
          <w:szCs w:val="24"/>
        </w:rPr>
      </w:pPr>
      <w:r>
        <w:rPr>
          <w:b/>
          <w:sz w:val="24"/>
          <w:szCs w:val="24"/>
        </w:rPr>
        <w:t xml:space="preserve">  </w:t>
      </w:r>
      <w:r w:rsidR="007B1D1F">
        <w:rPr>
          <w:b/>
          <w:sz w:val="24"/>
          <w:szCs w:val="24"/>
        </w:rPr>
        <w:t xml:space="preserve"> Obec…….</w:t>
      </w:r>
      <w:r>
        <w:rPr>
          <w:b/>
          <w:sz w:val="24"/>
          <w:szCs w:val="24"/>
        </w:rPr>
        <w:t xml:space="preserve"> </w:t>
      </w:r>
    </w:p>
    <w:p w:rsidR="007B1D1F" w:rsidRPr="004A0179" w:rsidRDefault="007B1D1F" w:rsidP="007B1D1F">
      <w:pPr>
        <w:ind w:left="5103"/>
        <w:rPr>
          <w:b/>
          <w:sz w:val="24"/>
          <w:szCs w:val="24"/>
        </w:rPr>
      </w:pPr>
    </w:p>
    <w:p w:rsidR="007B1D1F" w:rsidRPr="00C36C38" w:rsidRDefault="007B1D1F" w:rsidP="007B1D1F">
      <w:r w:rsidRPr="004A0179">
        <w:t>Návrh na pořízení územního plánu nebo jeho změnu se podává u obce, pro jejíž území se</w:t>
      </w:r>
      <w:r>
        <w:t xml:space="preserve"> změna</w:t>
      </w:r>
      <w:r w:rsidRPr="004A0179">
        <w:t xml:space="preserve"> územní</w:t>
      </w:r>
      <w:r>
        <w:t>ho</w:t>
      </w:r>
      <w:r w:rsidRPr="004A0179">
        <w:t xml:space="preserve"> plán</w:t>
      </w:r>
      <w:r>
        <w:t>u pořizuje nebo mění.</w:t>
      </w:r>
    </w:p>
    <w:p w:rsidR="00A16729" w:rsidRPr="004A0179" w:rsidRDefault="00A16729" w:rsidP="00A16729"/>
    <w:p w:rsidR="00C36C38" w:rsidRPr="004A0179" w:rsidRDefault="00C36C38" w:rsidP="00A9137C">
      <w:pPr>
        <w:tabs>
          <w:tab w:val="left" w:pos="4395"/>
        </w:tabs>
        <w:jc w:val="right"/>
        <w:rPr>
          <w:sz w:val="24"/>
          <w:szCs w:val="24"/>
        </w:rPr>
      </w:pPr>
    </w:p>
    <w:p w:rsidR="00C36C38" w:rsidRPr="004A0179" w:rsidRDefault="00411251" w:rsidP="00411251">
      <w:pPr>
        <w:tabs>
          <w:tab w:val="left" w:pos="4395"/>
        </w:tabs>
        <w:jc w:val="center"/>
        <w:rPr>
          <w:sz w:val="24"/>
          <w:szCs w:val="24"/>
        </w:rPr>
      </w:pPr>
      <w:r w:rsidRPr="004A0179">
        <w:rPr>
          <w:sz w:val="24"/>
          <w:szCs w:val="24"/>
        </w:rPr>
        <w:tab/>
      </w:r>
      <w:r w:rsidR="00C36C38" w:rsidRPr="004A0179">
        <w:rPr>
          <w:sz w:val="24"/>
          <w:szCs w:val="24"/>
        </w:rPr>
        <w:t>V</w:t>
      </w:r>
      <w:r w:rsidR="008661E1" w:rsidRPr="004A0179">
        <w:rPr>
          <w:sz w:val="24"/>
          <w:szCs w:val="24"/>
        </w:rPr>
        <w:t> </w:t>
      </w:r>
      <w:r w:rsidR="00E03A92" w:rsidRPr="004A0179">
        <w:rPr>
          <w:sz w:val="24"/>
          <w:szCs w:val="24"/>
        </w:rPr>
        <w:t>……………………..</w:t>
      </w:r>
      <w:r w:rsidR="008661E1" w:rsidRPr="004A0179">
        <w:rPr>
          <w:sz w:val="24"/>
          <w:szCs w:val="24"/>
        </w:rPr>
        <w:t xml:space="preserve"> </w:t>
      </w:r>
      <w:r w:rsidR="00C36C38" w:rsidRPr="004A0179">
        <w:rPr>
          <w:sz w:val="24"/>
          <w:szCs w:val="24"/>
        </w:rPr>
        <w:t>dne</w:t>
      </w:r>
      <w:r w:rsidR="008661E1" w:rsidRPr="004A0179">
        <w:rPr>
          <w:sz w:val="24"/>
          <w:szCs w:val="24"/>
        </w:rPr>
        <w:t xml:space="preserve"> </w:t>
      </w:r>
    </w:p>
    <w:p w:rsidR="00C36C38" w:rsidRPr="004A0179" w:rsidRDefault="00C36C38" w:rsidP="00C36C38">
      <w:pPr>
        <w:rPr>
          <w:szCs w:val="24"/>
        </w:rPr>
      </w:pPr>
    </w:p>
    <w:p w:rsidR="00C36C38" w:rsidRPr="004A0179" w:rsidRDefault="00C36C38" w:rsidP="00C36C38">
      <w:pPr>
        <w:pStyle w:val="Nadpis2"/>
        <w:rPr>
          <w:rFonts w:ascii="Times New Roman" w:hAnsi="Times New Roman" w:cs="Times New Roman"/>
          <w:i w:val="0"/>
        </w:rPr>
      </w:pPr>
      <w:r w:rsidRPr="004A0179">
        <w:rPr>
          <w:rFonts w:ascii="Times New Roman" w:hAnsi="Times New Roman" w:cs="Times New Roman"/>
          <w:i w:val="0"/>
          <w:sz w:val="24"/>
          <w:szCs w:val="24"/>
        </w:rPr>
        <w:t xml:space="preserve">Věc:  </w:t>
      </w:r>
      <w:r w:rsidRPr="004A0179">
        <w:rPr>
          <w:rFonts w:ascii="Times New Roman" w:hAnsi="Times New Roman" w:cs="Times New Roman"/>
          <w:i w:val="0"/>
          <w:szCs w:val="24"/>
        </w:rPr>
        <w:t>NÁVRH NA</w:t>
      </w:r>
      <w:r w:rsidR="00A1411D">
        <w:rPr>
          <w:rFonts w:ascii="Times New Roman" w:hAnsi="Times New Roman" w:cs="Times New Roman"/>
          <w:i w:val="0"/>
          <w:szCs w:val="24"/>
        </w:rPr>
        <w:t xml:space="preserve"> </w:t>
      </w:r>
      <w:r w:rsidRPr="004A0179">
        <w:rPr>
          <w:rFonts w:ascii="Times New Roman" w:hAnsi="Times New Roman" w:cs="Times New Roman"/>
          <w:i w:val="0"/>
          <w:szCs w:val="24"/>
        </w:rPr>
        <w:t xml:space="preserve">POŘÍZENÍ </w:t>
      </w:r>
      <w:r w:rsidR="002B6B7C">
        <w:rPr>
          <w:rFonts w:ascii="Times New Roman" w:hAnsi="Times New Roman" w:cs="Times New Roman"/>
          <w:i w:val="0"/>
          <w:szCs w:val="24"/>
        </w:rPr>
        <w:t xml:space="preserve">ZMĚNY </w:t>
      </w:r>
      <w:r w:rsidRPr="004A0179">
        <w:rPr>
          <w:rFonts w:ascii="Times New Roman" w:hAnsi="Times New Roman" w:cs="Times New Roman"/>
          <w:i w:val="0"/>
          <w:szCs w:val="24"/>
        </w:rPr>
        <w:t>ÚZEMNÍHO PLÁNU</w:t>
      </w:r>
      <w:r w:rsidR="00E24AD8" w:rsidRPr="00E24AD8">
        <w:rPr>
          <w:rFonts w:ascii="Times New Roman" w:hAnsi="Times New Roman" w:cs="Times New Roman"/>
          <w:i w:val="0"/>
          <w:szCs w:val="24"/>
        </w:rPr>
        <w:t xml:space="preserve"> </w:t>
      </w:r>
      <w:r w:rsidR="00E24AD8">
        <w:rPr>
          <w:rFonts w:ascii="Times New Roman" w:hAnsi="Times New Roman" w:cs="Times New Roman"/>
          <w:i w:val="0"/>
          <w:szCs w:val="24"/>
        </w:rPr>
        <w:t>ZKRÁCENÝM POSTUPEM</w:t>
      </w:r>
    </w:p>
    <w:p w:rsidR="00C36C38" w:rsidRPr="004A0179" w:rsidRDefault="00E24AD8" w:rsidP="00BA1BED">
      <w:pPr>
        <w:pStyle w:val="nadpiszkona"/>
        <w:spacing w:before="0"/>
        <w:rPr>
          <w:b w:val="0"/>
          <w:sz w:val="20"/>
        </w:rPr>
      </w:pPr>
      <w:r>
        <w:rPr>
          <w:b w:val="0"/>
          <w:sz w:val="20"/>
        </w:rPr>
        <w:t xml:space="preserve">podle ustanovení § 55a </w:t>
      </w:r>
      <w:r w:rsidR="00C36C38" w:rsidRPr="004A0179">
        <w:rPr>
          <w:b w:val="0"/>
          <w:sz w:val="20"/>
        </w:rPr>
        <w:t xml:space="preserve"> zákona č.</w:t>
      </w:r>
      <w:r w:rsidR="00972750" w:rsidRPr="00972750">
        <w:rPr>
          <w:b w:val="0"/>
          <w:sz w:val="20"/>
        </w:rPr>
        <w:t xml:space="preserve"> 183/2006 Sb. ve znění pozdějších předpisů</w:t>
      </w:r>
      <w:r w:rsidR="00C36C38" w:rsidRPr="004A0179">
        <w:rPr>
          <w:b w:val="0"/>
          <w:sz w:val="20"/>
        </w:rPr>
        <w:t xml:space="preserve">, </w:t>
      </w:r>
      <w:bookmarkStart w:id="0" w:name="_Toc93715684"/>
      <w:bookmarkStart w:id="1" w:name="_Toc101693743"/>
      <w:bookmarkStart w:id="2" w:name="_Toc104092421"/>
      <w:r w:rsidR="00C36C38" w:rsidRPr="004A0179">
        <w:rPr>
          <w:b w:val="0"/>
          <w:sz w:val="20"/>
        </w:rPr>
        <w:t>o územním plánování a stavebním řádu (stavební zákon)</w:t>
      </w:r>
      <w:bookmarkEnd w:id="0"/>
      <w:bookmarkEnd w:id="1"/>
      <w:bookmarkEnd w:id="2"/>
    </w:p>
    <w:p w:rsidR="00C36C38" w:rsidRPr="004A0179" w:rsidRDefault="00C36C38" w:rsidP="00C36C38">
      <w:pPr>
        <w:spacing w:before="600"/>
        <w:jc w:val="center"/>
        <w:rPr>
          <w:b/>
          <w:sz w:val="24"/>
          <w:szCs w:val="24"/>
        </w:rPr>
      </w:pPr>
      <w:r w:rsidRPr="004A0179">
        <w:rPr>
          <w:b/>
          <w:sz w:val="24"/>
          <w:szCs w:val="24"/>
        </w:rPr>
        <w:t>ČÁST A.</w:t>
      </w:r>
    </w:p>
    <w:p w:rsidR="00C36C38" w:rsidRPr="004A0179" w:rsidRDefault="00C36C38" w:rsidP="00BA1BED">
      <w:pPr>
        <w:spacing w:before="120"/>
        <w:rPr>
          <w:b/>
          <w:sz w:val="24"/>
          <w:szCs w:val="24"/>
        </w:rPr>
      </w:pPr>
      <w:r w:rsidRPr="004A0179">
        <w:rPr>
          <w:b/>
          <w:sz w:val="24"/>
          <w:szCs w:val="24"/>
        </w:rPr>
        <w:t xml:space="preserve">I.    </w:t>
      </w:r>
      <w:r w:rsidR="00651DDF" w:rsidRPr="004A0179">
        <w:rPr>
          <w:b/>
          <w:sz w:val="24"/>
          <w:szCs w:val="24"/>
        </w:rPr>
        <w:t>Identifikační údaje o navrhovateli</w:t>
      </w:r>
    </w:p>
    <w:p w:rsidR="00C36C38" w:rsidRPr="004A0179" w:rsidRDefault="00C36C38" w:rsidP="00C36C38">
      <w:pPr>
        <w:pStyle w:val="Styl2"/>
      </w:pPr>
      <w:r w:rsidRPr="004A0179">
        <w:fldChar w:fldCharType="begin">
          <w:ffData>
            <w:name w:val="Zaškrtávací26"/>
            <w:enabled/>
            <w:calcOnExit w:val="0"/>
            <w:checkBox>
              <w:size w:val="20"/>
              <w:default w:val="0"/>
            </w:checkBox>
          </w:ffData>
        </w:fldChar>
      </w:r>
      <w:r w:rsidRPr="004A0179">
        <w:instrText xml:space="preserve"> FORMCHECKBOX </w:instrText>
      </w:r>
      <w:r w:rsidRPr="004A0179">
        <w:fldChar w:fldCharType="end"/>
      </w:r>
      <w:r w:rsidRPr="004A0179">
        <w:rPr>
          <w:szCs w:val="26"/>
        </w:rPr>
        <w:t xml:space="preserve">  </w:t>
      </w:r>
      <w:r w:rsidRPr="004A0179">
        <w:rPr>
          <w:szCs w:val="26"/>
        </w:rPr>
        <w:tab/>
      </w:r>
      <w:r w:rsidRPr="004A0179">
        <w:rPr>
          <w:u w:val="single"/>
        </w:rPr>
        <w:t>obec – z vlastního podnětu</w:t>
      </w:r>
      <w:r w:rsidRPr="004A0179">
        <w:t xml:space="preserve"> </w:t>
      </w:r>
    </w:p>
    <w:p w:rsidR="00C36C38" w:rsidRPr="004A0179" w:rsidRDefault="00C36C38" w:rsidP="00C36C38">
      <w:pPr>
        <w:tabs>
          <w:tab w:val="left" w:pos="426"/>
        </w:tabs>
        <w:rPr>
          <w:szCs w:val="24"/>
        </w:rPr>
      </w:pPr>
      <w:r w:rsidRPr="004A0179">
        <w:rPr>
          <w:szCs w:val="24"/>
        </w:rPr>
        <w:tab/>
        <w:t xml:space="preserve">obec, název a adresa obecního úřadu </w:t>
      </w:r>
      <w:r w:rsidRPr="004A0179">
        <w:t>(popř. místo pro doručování )</w:t>
      </w:r>
      <w:r w:rsidRPr="004A0179">
        <w:rPr>
          <w:szCs w:val="24"/>
        </w:rPr>
        <w:t xml:space="preserve">, starosta obce, telefon </w:t>
      </w:r>
    </w:p>
    <w:p w:rsidR="00C36C38" w:rsidRPr="004A0179" w:rsidRDefault="00C36C38" w:rsidP="00C36C38">
      <w:pPr>
        <w:pStyle w:val="Styl2"/>
      </w:pPr>
      <w:r w:rsidRPr="004A0179">
        <w:fldChar w:fldCharType="begin">
          <w:ffData>
            <w:name w:val="Zaškrtávací26"/>
            <w:enabled/>
            <w:calcOnExit w:val="0"/>
            <w:checkBox>
              <w:size w:val="20"/>
              <w:default w:val="0"/>
            </w:checkBox>
          </w:ffData>
        </w:fldChar>
      </w:r>
      <w:r w:rsidRPr="004A0179">
        <w:instrText xml:space="preserve"> FORMCHECKBOX </w:instrText>
      </w:r>
      <w:r w:rsidRPr="004A0179">
        <w:fldChar w:fldCharType="end"/>
      </w:r>
      <w:r w:rsidRPr="004A0179">
        <w:rPr>
          <w:szCs w:val="26"/>
        </w:rPr>
        <w:t xml:space="preserve">  </w:t>
      </w:r>
      <w:r w:rsidRPr="004A0179">
        <w:rPr>
          <w:szCs w:val="26"/>
        </w:rPr>
        <w:tab/>
      </w:r>
      <w:r w:rsidRPr="004A0179">
        <w:rPr>
          <w:u w:val="single"/>
        </w:rPr>
        <w:t>orgán veřejné správy</w:t>
      </w:r>
      <w:r w:rsidRPr="004A0179">
        <w:t xml:space="preserve"> </w:t>
      </w:r>
    </w:p>
    <w:p w:rsidR="00C36C38" w:rsidRPr="004A0179" w:rsidRDefault="00DA0121" w:rsidP="00DA0121">
      <w:pPr>
        <w:tabs>
          <w:tab w:val="left" w:pos="426"/>
        </w:tabs>
        <w:rPr>
          <w:szCs w:val="24"/>
        </w:rPr>
      </w:pPr>
      <w:r w:rsidRPr="004A0179">
        <w:rPr>
          <w:szCs w:val="24"/>
        </w:rPr>
        <w:tab/>
      </w:r>
      <w:r w:rsidR="00C36C38" w:rsidRPr="004A0179">
        <w:rPr>
          <w:szCs w:val="24"/>
        </w:rPr>
        <w:t>název, adresa (popř. místo pro doručování), osoba oprávněná jednat za orgán veřejné správy, telefon</w:t>
      </w:r>
    </w:p>
    <w:p w:rsidR="00C36C38" w:rsidRPr="004A0179" w:rsidRDefault="008661E1" w:rsidP="00C36C38">
      <w:pPr>
        <w:pStyle w:val="Styl2"/>
      </w:pPr>
      <w:r w:rsidRPr="004A0179">
        <w:fldChar w:fldCharType="begin">
          <w:ffData>
            <w:name w:val="Zaškrtávací26"/>
            <w:enabled/>
            <w:calcOnExit w:val="0"/>
            <w:checkBox>
              <w:size w:val="20"/>
              <w:default w:val="0"/>
            </w:checkBox>
          </w:ffData>
        </w:fldChar>
      </w:r>
      <w:bookmarkStart w:id="3" w:name="Zaškrtávací26"/>
      <w:r w:rsidRPr="004A0179">
        <w:instrText xml:space="preserve"> FORMCHECKBOX </w:instrText>
      </w:r>
      <w:r w:rsidRPr="004A0179">
        <w:fldChar w:fldCharType="end"/>
      </w:r>
      <w:bookmarkEnd w:id="3"/>
      <w:r w:rsidR="00C36C38" w:rsidRPr="004A0179">
        <w:rPr>
          <w:szCs w:val="26"/>
        </w:rPr>
        <w:t xml:space="preserve">  </w:t>
      </w:r>
      <w:r w:rsidR="00C36C38" w:rsidRPr="004A0179">
        <w:rPr>
          <w:szCs w:val="26"/>
        </w:rPr>
        <w:tab/>
      </w:r>
      <w:r w:rsidR="00C36C38" w:rsidRPr="004A0179">
        <w:rPr>
          <w:u w:val="single"/>
        </w:rPr>
        <w:t>občan obce</w:t>
      </w:r>
      <w:r w:rsidR="00C36C38" w:rsidRPr="004A0179">
        <w:t xml:space="preserve"> </w:t>
      </w:r>
    </w:p>
    <w:p w:rsidR="00C36C38" w:rsidRPr="004A0179" w:rsidRDefault="00C36C38" w:rsidP="00C36C38">
      <w:pPr>
        <w:tabs>
          <w:tab w:val="left" w:pos="426"/>
        </w:tabs>
        <w:rPr>
          <w:szCs w:val="24"/>
        </w:rPr>
      </w:pPr>
      <w:r w:rsidRPr="004A0179">
        <w:rPr>
          <w:szCs w:val="24"/>
        </w:rPr>
        <w:tab/>
        <w:t>jméno, příjmení, datum narození, místo trvalého pobytu (popř. jiná adresa pro doručování), telefon</w:t>
      </w:r>
    </w:p>
    <w:p w:rsidR="00C36C38" w:rsidRPr="004A0179" w:rsidRDefault="00695372" w:rsidP="003E4C6D">
      <w:pPr>
        <w:pStyle w:val="Styl2"/>
        <w:ind w:left="420" w:hanging="420"/>
      </w:pPr>
      <w:r w:rsidRPr="004A0179">
        <w:fldChar w:fldCharType="begin">
          <w:ffData>
            <w:name w:val=""/>
            <w:enabled/>
            <w:calcOnExit w:val="0"/>
            <w:checkBox>
              <w:size w:val="20"/>
              <w:default w:val="0"/>
            </w:checkBox>
          </w:ffData>
        </w:fldChar>
      </w:r>
      <w:r w:rsidRPr="004A0179">
        <w:instrText xml:space="preserve"> FORMCHECKBOX </w:instrText>
      </w:r>
      <w:r w:rsidRPr="004A0179">
        <w:fldChar w:fldCharType="end"/>
      </w:r>
      <w:r w:rsidR="00C36C38" w:rsidRPr="004A0179">
        <w:t xml:space="preserve">  </w:t>
      </w:r>
      <w:r w:rsidR="00C36C38" w:rsidRPr="004A0179">
        <w:tab/>
      </w:r>
      <w:r w:rsidR="00C36C38" w:rsidRPr="004A0179">
        <w:rPr>
          <w:u w:val="single"/>
        </w:rPr>
        <w:t>fyzická nebo právnická osoba – mající vlastnická nebo obdobná práva k pozemku nebo stavbě v obci</w:t>
      </w:r>
      <w:r w:rsidR="00C36C38" w:rsidRPr="004A0179">
        <w:t xml:space="preserve"> </w:t>
      </w:r>
    </w:p>
    <w:p w:rsidR="00C36C38" w:rsidRPr="004A0179" w:rsidRDefault="00C36C38" w:rsidP="00C36C38">
      <w:pPr>
        <w:tabs>
          <w:tab w:val="left" w:pos="426"/>
        </w:tabs>
        <w:rPr>
          <w:szCs w:val="24"/>
        </w:rPr>
      </w:pPr>
      <w:r w:rsidRPr="004A0179">
        <w:rPr>
          <w:szCs w:val="24"/>
        </w:rPr>
        <w:tab/>
        <w:t>jméno, příjmení, adresa, druh podnikání, případně název nebo obchodní firma, identifikační číslo</w:t>
      </w:r>
    </w:p>
    <w:p w:rsidR="00C36C38" w:rsidRPr="004A0179" w:rsidRDefault="00C36C38" w:rsidP="00C36C38">
      <w:pPr>
        <w:tabs>
          <w:tab w:val="left" w:pos="426"/>
        </w:tabs>
        <w:rPr>
          <w:szCs w:val="24"/>
        </w:rPr>
      </w:pPr>
      <w:r w:rsidRPr="004A0179">
        <w:rPr>
          <w:szCs w:val="24"/>
        </w:rPr>
        <w:t xml:space="preserve">       </w:t>
      </w:r>
      <w:r w:rsidR="003E4C6D" w:rsidRPr="004A0179">
        <w:rPr>
          <w:szCs w:val="24"/>
        </w:rPr>
        <w:tab/>
      </w:r>
      <w:r w:rsidRPr="004A0179">
        <w:rPr>
          <w:szCs w:val="24"/>
        </w:rPr>
        <w:t>nebo obdobný údaj, adresa sídla (popř. jiná adresa pro doručování), osoba oprávněná jednat</w:t>
      </w:r>
    </w:p>
    <w:p w:rsidR="00C36C38" w:rsidRPr="004A0179" w:rsidRDefault="00C36C38" w:rsidP="00F67891">
      <w:pPr>
        <w:tabs>
          <w:tab w:val="left" w:pos="426"/>
        </w:tabs>
        <w:spacing w:after="240"/>
        <w:rPr>
          <w:szCs w:val="24"/>
        </w:rPr>
      </w:pPr>
      <w:r w:rsidRPr="004A0179">
        <w:rPr>
          <w:szCs w:val="24"/>
        </w:rPr>
        <w:t xml:space="preserve">       </w:t>
      </w:r>
      <w:r w:rsidR="003E4C6D" w:rsidRPr="004A0179">
        <w:rPr>
          <w:szCs w:val="24"/>
        </w:rPr>
        <w:tab/>
      </w:r>
      <w:r w:rsidRPr="004A0179">
        <w:rPr>
          <w:szCs w:val="24"/>
        </w:rPr>
        <w:t>jménem právnické osoby,</w:t>
      </w:r>
      <w:r w:rsidR="00F67891" w:rsidRPr="004A0179">
        <w:rPr>
          <w:szCs w:val="24"/>
        </w:rPr>
        <w:t xml:space="preserve"> datová schránka,</w:t>
      </w:r>
      <w:r w:rsidRPr="004A0179">
        <w:rPr>
          <w:szCs w:val="24"/>
        </w:rPr>
        <w:t xml:space="preserve"> telefon</w:t>
      </w:r>
      <w:r w:rsidRPr="004A0179">
        <w:rPr>
          <w:szCs w:val="24"/>
        </w:rPr>
        <w:tab/>
      </w:r>
    </w:p>
    <w:p w:rsidR="00F67891" w:rsidRPr="004A0179" w:rsidRDefault="00F67891" w:rsidP="00C36C38">
      <w:pPr>
        <w:tabs>
          <w:tab w:val="left" w:pos="426"/>
        </w:tabs>
        <w:rPr>
          <w:bCs/>
          <w:sz w:val="24"/>
          <w:szCs w:val="24"/>
          <w:u w:val="single"/>
        </w:rPr>
      </w:pPr>
      <w:r w:rsidRPr="004A0179">
        <w:fldChar w:fldCharType="begin">
          <w:ffData>
            <w:name w:val=""/>
            <w:enabled/>
            <w:calcOnExit w:val="0"/>
            <w:checkBox>
              <w:size w:val="20"/>
              <w:default w:val="0"/>
            </w:checkBox>
          </w:ffData>
        </w:fldChar>
      </w:r>
      <w:r w:rsidRPr="004A0179">
        <w:instrText xml:space="preserve"> FORMCHECKBOX </w:instrText>
      </w:r>
      <w:r w:rsidRPr="004A0179">
        <w:fldChar w:fldCharType="end"/>
      </w:r>
      <w:r w:rsidRPr="004A0179">
        <w:t xml:space="preserve"> </w:t>
      </w:r>
      <w:r w:rsidRPr="004A0179">
        <w:rPr>
          <w:bCs/>
          <w:sz w:val="24"/>
          <w:szCs w:val="24"/>
          <w:u w:val="single"/>
        </w:rPr>
        <w:t>oprávněný investor</w:t>
      </w:r>
    </w:p>
    <w:p w:rsidR="00F67891" w:rsidRPr="004A0179" w:rsidRDefault="00F67891" w:rsidP="00F67891">
      <w:pPr>
        <w:tabs>
          <w:tab w:val="left" w:pos="426"/>
        </w:tabs>
        <w:ind w:left="426" w:hanging="426"/>
        <w:rPr>
          <w:szCs w:val="24"/>
        </w:rPr>
      </w:pPr>
      <w:r w:rsidRPr="004A0179">
        <w:rPr>
          <w:bCs/>
          <w:sz w:val="24"/>
          <w:szCs w:val="24"/>
        </w:rPr>
        <w:tab/>
      </w:r>
      <w:r w:rsidRPr="004A0179">
        <w:rPr>
          <w:szCs w:val="24"/>
        </w:rPr>
        <w:t>jedná se o vlastníka,</w:t>
      </w:r>
      <w:r w:rsidRPr="004A0179">
        <w:rPr>
          <w:bCs/>
          <w:sz w:val="24"/>
          <w:szCs w:val="24"/>
        </w:rPr>
        <w:t xml:space="preserve"> </w:t>
      </w:r>
      <w:r w:rsidRPr="004A0179">
        <w:rPr>
          <w:szCs w:val="24"/>
        </w:rPr>
        <w:t>správce nebo provozovatele veřejné dopravní nebo veřejné technické infrastruktury</w:t>
      </w:r>
    </w:p>
    <w:p w:rsidR="00511E2F" w:rsidRPr="004A0179" w:rsidRDefault="00F67891" w:rsidP="00511E2F">
      <w:pPr>
        <w:tabs>
          <w:tab w:val="left" w:pos="426"/>
        </w:tabs>
        <w:rPr>
          <w:szCs w:val="24"/>
        </w:rPr>
      </w:pPr>
      <w:r w:rsidRPr="004A0179">
        <w:tab/>
      </w:r>
      <w:r w:rsidR="00511E2F" w:rsidRPr="004A0179">
        <w:rPr>
          <w:szCs w:val="24"/>
        </w:rPr>
        <w:t>jméno, příjmení, adresa, druh podnikání, případně název nebo obchodní firma, identifikační číslo</w:t>
      </w:r>
    </w:p>
    <w:p w:rsidR="00511E2F" w:rsidRPr="004A0179" w:rsidRDefault="00511E2F" w:rsidP="00511E2F">
      <w:pPr>
        <w:tabs>
          <w:tab w:val="left" w:pos="426"/>
        </w:tabs>
        <w:rPr>
          <w:szCs w:val="24"/>
        </w:rPr>
      </w:pPr>
      <w:r w:rsidRPr="004A0179">
        <w:rPr>
          <w:szCs w:val="24"/>
        </w:rPr>
        <w:t xml:space="preserve">       </w:t>
      </w:r>
      <w:r w:rsidRPr="004A0179">
        <w:rPr>
          <w:szCs w:val="24"/>
        </w:rPr>
        <w:tab/>
        <w:t>nebo obdobný údaj, adresa sídla (popř. jiná adresa pro doručování), osoba oprávněná jednat</w:t>
      </w:r>
    </w:p>
    <w:p w:rsidR="00F67891" w:rsidRPr="004A0179" w:rsidRDefault="00511E2F" w:rsidP="00511E2F">
      <w:pPr>
        <w:tabs>
          <w:tab w:val="left" w:pos="426"/>
        </w:tabs>
        <w:ind w:left="426" w:hanging="426"/>
      </w:pPr>
      <w:r w:rsidRPr="004A0179">
        <w:rPr>
          <w:szCs w:val="24"/>
        </w:rPr>
        <w:t xml:space="preserve">       </w:t>
      </w:r>
      <w:r w:rsidRPr="004A0179">
        <w:rPr>
          <w:szCs w:val="24"/>
        </w:rPr>
        <w:tab/>
        <w:t>jménem právnické osoby, datová schránka, telefon</w:t>
      </w:r>
    </w:p>
    <w:p w:rsidR="00F67891" w:rsidRPr="004A0179" w:rsidRDefault="00F67891" w:rsidP="00F67891">
      <w:pPr>
        <w:tabs>
          <w:tab w:val="left" w:pos="426"/>
        </w:tabs>
        <w:ind w:left="426" w:hanging="426"/>
        <w:rPr>
          <w:szCs w:val="24"/>
        </w:rPr>
      </w:pPr>
      <w:r w:rsidRPr="004A0179">
        <w:tab/>
      </w:r>
      <w:r w:rsidRPr="004A0179">
        <w:rPr>
          <w:color w:val="000000"/>
        </w:rPr>
        <w:t>doklad prokazující skutečnost, že je oprávněným investorem s územní působností</w:t>
      </w:r>
    </w:p>
    <w:p w:rsidR="00511E2F" w:rsidRPr="004A0179" w:rsidRDefault="00511E2F" w:rsidP="00411957">
      <w:pPr>
        <w:tabs>
          <w:tab w:val="left" w:pos="426"/>
          <w:tab w:val="left" w:pos="2013"/>
          <w:tab w:val="left" w:pos="3119"/>
          <w:tab w:val="left" w:pos="4536"/>
        </w:tabs>
        <w:spacing w:before="240"/>
        <w:rPr>
          <w:szCs w:val="24"/>
        </w:rPr>
      </w:pPr>
    </w:p>
    <w:p w:rsidR="00511E2F" w:rsidRPr="004A0179" w:rsidRDefault="008A19AD" w:rsidP="00411957">
      <w:pPr>
        <w:tabs>
          <w:tab w:val="left" w:pos="426"/>
          <w:tab w:val="left" w:pos="2013"/>
          <w:tab w:val="left" w:pos="3119"/>
          <w:tab w:val="left" w:pos="4536"/>
        </w:tabs>
        <w:spacing w:before="240"/>
        <w:rPr>
          <w:szCs w:val="24"/>
        </w:rPr>
      </w:pPr>
      <w:r w:rsidRPr="004A0179">
        <w:rPr>
          <w:szCs w:val="24"/>
        </w:rPr>
        <w:t>....................................................................................................................................................................................</w:t>
      </w:r>
      <w:r w:rsidR="00511E2F" w:rsidRPr="004A0179">
        <w:rPr>
          <w:szCs w:val="24"/>
        </w:rPr>
        <w:t>.</w:t>
      </w:r>
    </w:p>
    <w:p w:rsidR="00511E2F" w:rsidRPr="004A0179" w:rsidRDefault="00511E2F" w:rsidP="00411957">
      <w:pPr>
        <w:tabs>
          <w:tab w:val="left" w:pos="426"/>
          <w:tab w:val="left" w:pos="2013"/>
          <w:tab w:val="left" w:pos="3119"/>
          <w:tab w:val="left" w:pos="4536"/>
        </w:tabs>
        <w:spacing w:before="240"/>
        <w:rPr>
          <w:szCs w:val="24"/>
        </w:rPr>
      </w:pPr>
      <w:r w:rsidRPr="004A0179">
        <w:rPr>
          <w:szCs w:val="24"/>
        </w:rPr>
        <w:t>.....................................................................................................................................................................................</w:t>
      </w:r>
    </w:p>
    <w:p w:rsidR="008A19AD" w:rsidRPr="004A0179" w:rsidRDefault="00511E2F" w:rsidP="00411957">
      <w:pPr>
        <w:tabs>
          <w:tab w:val="left" w:pos="426"/>
          <w:tab w:val="left" w:pos="2013"/>
          <w:tab w:val="left" w:pos="3119"/>
          <w:tab w:val="left" w:pos="4536"/>
        </w:tabs>
        <w:spacing w:before="240"/>
        <w:rPr>
          <w:szCs w:val="24"/>
        </w:rPr>
      </w:pPr>
      <w:r w:rsidRPr="004A0179">
        <w:rPr>
          <w:szCs w:val="24"/>
        </w:rPr>
        <w:t>....................................................................................................................................................................................</w:t>
      </w:r>
    </w:p>
    <w:p w:rsidR="00511E2F" w:rsidRPr="004A0179" w:rsidRDefault="00511E2F" w:rsidP="00C36C38">
      <w:pPr>
        <w:tabs>
          <w:tab w:val="left" w:pos="426"/>
          <w:tab w:val="left" w:pos="4536"/>
          <w:tab w:val="left" w:pos="4706"/>
        </w:tabs>
        <w:spacing w:before="120"/>
        <w:rPr>
          <w:sz w:val="24"/>
          <w:szCs w:val="24"/>
        </w:rPr>
      </w:pPr>
    </w:p>
    <w:p w:rsidR="00C36C38" w:rsidRPr="004A0179" w:rsidRDefault="00C36C38" w:rsidP="00C36C38">
      <w:pPr>
        <w:tabs>
          <w:tab w:val="left" w:pos="426"/>
          <w:tab w:val="left" w:pos="4536"/>
          <w:tab w:val="left" w:pos="4706"/>
        </w:tabs>
        <w:spacing w:before="120"/>
        <w:rPr>
          <w:sz w:val="24"/>
          <w:szCs w:val="24"/>
        </w:rPr>
      </w:pPr>
      <w:r w:rsidRPr="004A0179">
        <w:rPr>
          <w:sz w:val="24"/>
          <w:szCs w:val="24"/>
        </w:rPr>
        <w:t>Navrhuje-li pořízení územního plánu nebo jeho změnu více navrhovatelů, jsou úda</w:t>
      </w:r>
      <w:r w:rsidR="00C23CE3" w:rsidRPr="004A0179">
        <w:rPr>
          <w:sz w:val="24"/>
          <w:szCs w:val="24"/>
        </w:rPr>
        <w:t>je obsažené v bodě I. připojené</w:t>
      </w:r>
      <w:r w:rsidRPr="004A0179">
        <w:rPr>
          <w:sz w:val="24"/>
          <w:szCs w:val="24"/>
        </w:rPr>
        <w:t xml:space="preserve"> v samostatné příloze:</w:t>
      </w:r>
    </w:p>
    <w:p w:rsidR="00C36C38" w:rsidRPr="004A0179" w:rsidRDefault="00C36C38" w:rsidP="00C36C38">
      <w:pPr>
        <w:tabs>
          <w:tab w:val="left" w:pos="426"/>
          <w:tab w:val="left" w:pos="4536"/>
          <w:tab w:val="left" w:pos="4706"/>
        </w:tabs>
        <w:spacing w:before="120"/>
        <w:rPr>
          <w:sz w:val="24"/>
          <w:szCs w:val="24"/>
        </w:rPr>
      </w:pPr>
      <w:r w:rsidRPr="004A0179">
        <w:rPr>
          <w:sz w:val="24"/>
          <w:szCs w:val="24"/>
        </w:rPr>
        <w:fldChar w:fldCharType="begin">
          <w:ffData>
            <w:name w:val=""/>
            <w:enabled/>
            <w:calcOnExit w:val="0"/>
            <w:checkBox>
              <w:size w:val="20"/>
              <w:default w:val="0"/>
            </w:checkBox>
          </w:ffData>
        </w:fldChar>
      </w:r>
      <w:r w:rsidRPr="004A0179">
        <w:rPr>
          <w:sz w:val="24"/>
          <w:szCs w:val="24"/>
        </w:rPr>
        <w:instrText xml:space="preserve"> FORMCHECKBOX </w:instrText>
      </w:r>
      <w:r w:rsidRPr="004A0179">
        <w:rPr>
          <w:sz w:val="24"/>
          <w:szCs w:val="24"/>
        </w:rPr>
      </w:r>
      <w:r w:rsidRPr="004A0179">
        <w:rPr>
          <w:sz w:val="24"/>
          <w:szCs w:val="24"/>
        </w:rPr>
        <w:fldChar w:fldCharType="end"/>
      </w:r>
      <w:r w:rsidRPr="004A0179">
        <w:rPr>
          <w:sz w:val="24"/>
          <w:szCs w:val="24"/>
        </w:rPr>
        <w:t xml:space="preserve">   ano               </w:t>
      </w:r>
      <w:r w:rsidR="00695372" w:rsidRPr="004A0179">
        <w:rPr>
          <w:sz w:val="24"/>
          <w:szCs w:val="24"/>
        </w:rPr>
        <w:fldChar w:fldCharType="begin">
          <w:ffData>
            <w:name w:val=""/>
            <w:enabled/>
            <w:calcOnExit w:val="0"/>
            <w:checkBox>
              <w:size w:val="20"/>
              <w:default w:val="0"/>
            </w:checkBox>
          </w:ffData>
        </w:fldChar>
      </w:r>
      <w:r w:rsidR="00695372" w:rsidRPr="004A0179">
        <w:rPr>
          <w:sz w:val="24"/>
          <w:szCs w:val="24"/>
        </w:rPr>
        <w:instrText xml:space="preserve"> FORMCHECKBOX </w:instrText>
      </w:r>
      <w:r w:rsidR="00695372" w:rsidRPr="004A0179">
        <w:rPr>
          <w:sz w:val="24"/>
          <w:szCs w:val="24"/>
        </w:rPr>
      </w:r>
      <w:r w:rsidR="00695372" w:rsidRPr="004A0179">
        <w:rPr>
          <w:sz w:val="24"/>
          <w:szCs w:val="24"/>
        </w:rPr>
        <w:fldChar w:fldCharType="end"/>
      </w:r>
      <w:r w:rsidRPr="004A0179">
        <w:rPr>
          <w:sz w:val="24"/>
          <w:szCs w:val="24"/>
        </w:rPr>
        <w:t xml:space="preserve">   ne</w:t>
      </w:r>
    </w:p>
    <w:p w:rsidR="00511E2F" w:rsidRPr="004A0179" w:rsidRDefault="00511E2F" w:rsidP="00C36C38">
      <w:pPr>
        <w:pStyle w:val="Styl2"/>
        <w:spacing w:before="240"/>
      </w:pPr>
    </w:p>
    <w:p w:rsidR="00511E2F" w:rsidRPr="004A0179" w:rsidRDefault="00511E2F" w:rsidP="00C36C38">
      <w:pPr>
        <w:pStyle w:val="Styl2"/>
        <w:spacing w:before="240"/>
      </w:pPr>
    </w:p>
    <w:p w:rsidR="00C36C38" w:rsidRPr="004A0179" w:rsidRDefault="00C36C38" w:rsidP="00C36C38">
      <w:pPr>
        <w:pStyle w:val="Styl2"/>
        <w:spacing w:before="240"/>
      </w:pPr>
      <w:r w:rsidRPr="004A0179">
        <w:lastRenderedPageBreak/>
        <w:t xml:space="preserve">Navrhovatel jedná:   </w:t>
      </w:r>
    </w:p>
    <w:p w:rsidR="00C36C38" w:rsidRPr="004A0179" w:rsidRDefault="00695372" w:rsidP="00C36C38">
      <w:pPr>
        <w:tabs>
          <w:tab w:val="left" w:pos="426"/>
        </w:tabs>
        <w:spacing w:before="240"/>
        <w:rPr>
          <w:sz w:val="24"/>
          <w:szCs w:val="24"/>
        </w:rPr>
      </w:pPr>
      <w:r w:rsidRPr="004A0179">
        <w:rPr>
          <w:b/>
          <w:sz w:val="24"/>
          <w:szCs w:val="24"/>
        </w:rPr>
        <w:fldChar w:fldCharType="begin">
          <w:ffData>
            <w:name w:val=""/>
            <w:enabled/>
            <w:calcOnExit w:val="0"/>
            <w:checkBox>
              <w:size w:val="20"/>
              <w:default w:val="0"/>
            </w:checkBox>
          </w:ffData>
        </w:fldChar>
      </w:r>
      <w:r w:rsidRPr="004A0179">
        <w:rPr>
          <w:b/>
          <w:sz w:val="24"/>
          <w:szCs w:val="24"/>
        </w:rPr>
        <w:instrText xml:space="preserve"> FORMCHECKBOX </w:instrText>
      </w:r>
      <w:r w:rsidRPr="004A0179">
        <w:rPr>
          <w:b/>
          <w:sz w:val="24"/>
          <w:szCs w:val="24"/>
        </w:rPr>
      </w:r>
      <w:r w:rsidRPr="004A0179">
        <w:rPr>
          <w:b/>
          <w:sz w:val="24"/>
          <w:szCs w:val="24"/>
        </w:rPr>
        <w:fldChar w:fldCharType="end"/>
      </w:r>
      <w:r w:rsidR="00C36C38" w:rsidRPr="004A0179">
        <w:rPr>
          <w:sz w:val="24"/>
          <w:szCs w:val="24"/>
        </w:rPr>
        <w:t xml:space="preserve"> </w:t>
      </w:r>
      <w:r w:rsidR="00C36C38" w:rsidRPr="004A0179">
        <w:rPr>
          <w:sz w:val="24"/>
          <w:szCs w:val="24"/>
        </w:rPr>
        <w:tab/>
        <w:t xml:space="preserve">samostatně     </w:t>
      </w:r>
    </w:p>
    <w:p w:rsidR="00C36C38" w:rsidRPr="004A0179" w:rsidRDefault="00C36C38" w:rsidP="00411957">
      <w:pPr>
        <w:tabs>
          <w:tab w:val="left" w:pos="426"/>
        </w:tabs>
        <w:ind w:left="420" w:hanging="420"/>
        <w:rPr>
          <w:sz w:val="24"/>
          <w:szCs w:val="24"/>
        </w:rPr>
      </w:pPr>
      <w:r w:rsidRPr="004A0179">
        <w:rPr>
          <w:sz w:val="24"/>
          <w:szCs w:val="24"/>
        </w:rPr>
        <w:fldChar w:fldCharType="begin">
          <w:ffData>
            <w:name w:val=""/>
            <w:enabled/>
            <w:calcOnExit w:val="0"/>
            <w:checkBox>
              <w:size w:val="20"/>
              <w:default w:val="0"/>
            </w:checkBox>
          </w:ffData>
        </w:fldChar>
      </w:r>
      <w:r w:rsidRPr="004A0179">
        <w:rPr>
          <w:sz w:val="24"/>
          <w:szCs w:val="24"/>
        </w:rPr>
        <w:instrText xml:space="preserve"> FORMCHECKBOX </w:instrText>
      </w:r>
      <w:r w:rsidRPr="004A0179">
        <w:rPr>
          <w:sz w:val="24"/>
          <w:szCs w:val="24"/>
        </w:rPr>
      </w:r>
      <w:r w:rsidRPr="004A0179">
        <w:rPr>
          <w:sz w:val="24"/>
          <w:szCs w:val="24"/>
        </w:rPr>
        <w:fldChar w:fldCharType="end"/>
      </w:r>
      <w:r w:rsidRPr="004A0179">
        <w:rPr>
          <w:sz w:val="24"/>
          <w:szCs w:val="24"/>
        </w:rPr>
        <w:t xml:space="preserve">  </w:t>
      </w:r>
      <w:r w:rsidRPr="004A0179">
        <w:rPr>
          <w:sz w:val="24"/>
          <w:szCs w:val="24"/>
        </w:rPr>
        <w:tab/>
      </w:r>
      <w:r w:rsidR="00C23CE3" w:rsidRPr="004A0179">
        <w:rPr>
          <w:sz w:val="24"/>
          <w:szCs w:val="24"/>
        </w:rPr>
        <w:t>je zastoupen:</w:t>
      </w:r>
      <w:r w:rsidRPr="004A0179">
        <w:rPr>
          <w:sz w:val="24"/>
          <w:szCs w:val="24"/>
        </w:rPr>
        <w:t xml:space="preserve"> jméno, příjmení / název nebo obchodní firma, zástupce; místo trvalého pobytu / adresa sídla</w:t>
      </w:r>
      <w:r w:rsidR="00A9137C" w:rsidRPr="004A0179">
        <w:rPr>
          <w:sz w:val="24"/>
          <w:szCs w:val="24"/>
        </w:rPr>
        <w:t>, telefon</w:t>
      </w:r>
      <w:r w:rsidRPr="004A0179">
        <w:rPr>
          <w:sz w:val="24"/>
          <w:szCs w:val="24"/>
        </w:rPr>
        <w:t xml:space="preserve"> (popř. jiná adresa pro doručování):</w:t>
      </w:r>
    </w:p>
    <w:p w:rsidR="00C36C38" w:rsidRPr="004A0179" w:rsidRDefault="00C36C38" w:rsidP="00411957">
      <w:pPr>
        <w:tabs>
          <w:tab w:val="left" w:pos="4111"/>
        </w:tabs>
        <w:spacing w:before="240"/>
        <w:rPr>
          <w:szCs w:val="24"/>
        </w:rPr>
      </w:pPr>
      <w:r w:rsidRPr="004A0179">
        <w:rPr>
          <w:szCs w:val="24"/>
        </w:rPr>
        <w:t>.........................................................................................................................................................................</w:t>
      </w:r>
      <w:r w:rsidR="004E21DD" w:rsidRPr="004A0179">
        <w:rPr>
          <w:szCs w:val="24"/>
        </w:rPr>
        <w:t>............</w:t>
      </w:r>
    </w:p>
    <w:p w:rsidR="00C36C38" w:rsidRPr="004A0179" w:rsidRDefault="00C36C38" w:rsidP="00C36C38">
      <w:pPr>
        <w:tabs>
          <w:tab w:val="left" w:pos="4111"/>
        </w:tabs>
        <w:spacing w:before="120"/>
        <w:rPr>
          <w:szCs w:val="24"/>
        </w:rPr>
      </w:pPr>
      <w:r w:rsidRPr="004A0179">
        <w:rPr>
          <w:szCs w:val="24"/>
        </w:rPr>
        <w:t>.........................................................................................................................................................................</w:t>
      </w:r>
      <w:r w:rsidR="004E21DD" w:rsidRPr="004A0179">
        <w:rPr>
          <w:szCs w:val="24"/>
        </w:rPr>
        <w:t>............</w:t>
      </w:r>
    </w:p>
    <w:p w:rsidR="00C36C38" w:rsidRPr="004A0179" w:rsidRDefault="00C36C38" w:rsidP="00C36C38">
      <w:pPr>
        <w:tabs>
          <w:tab w:val="left" w:pos="4111"/>
        </w:tabs>
        <w:spacing w:before="120"/>
        <w:rPr>
          <w:szCs w:val="24"/>
        </w:rPr>
      </w:pPr>
      <w:r w:rsidRPr="004A0179">
        <w:rPr>
          <w:szCs w:val="24"/>
        </w:rPr>
        <w:t>.........................................................................................................................................................................</w:t>
      </w:r>
      <w:r w:rsidR="004E21DD" w:rsidRPr="004A0179">
        <w:rPr>
          <w:szCs w:val="24"/>
        </w:rPr>
        <w:t>............</w:t>
      </w:r>
    </w:p>
    <w:p w:rsidR="008A19AD" w:rsidRPr="004A0179" w:rsidRDefault="008A19AD" w:rsidP="00A9137C">
      <w:pPr>
        <w:pStyle w:val="Styl1"/>
      </w:pPr>
    </w:p>
    <w:p w:rsidR="00511E2F" w:rsidRPr="004A0179" w:rsidRDefault="00511E2F" w:rsidP="000C574C">
      <w:pPr>
        <w:pStyle w:val="Styl2"/>
        <w:spacing w:before="240"/>
      </w:pPr>
    </w:p>
    <w:p w:rsidR="000C574C" w:rsidRPr="004A0179" w:rsidRDefault="000C574C" w:rsidP="000C574C">
      <w:pPr>
        <w:pStyle w:val="Styl2"/>
        <w:spacing w:before="240"/>
      </w:pPr>
      <w:r w:rsidRPr="004A0179">
        <w:t xml:space="preserve">Navrhovatel navrhuje:   </w:t>
      </w:r>
    </w:p>
    <w:p w:rsidR="000C574C" w:rsidRPr="004A0179" w:rsidRDefault="008661E1" w:rsidP="000C574C">
      <w:pPr>
        <w:tabs>
          <w:tab w:val="left" w:pos="426"/>
        </w:tabs>
        <w:spacing w:before="240"/>
        <w:rPr>
          <w:sz w:val="24"/>
          <w:szCs w:val="24"/>
        </w:rPr>
      </w:pPr>
      <w:r w:rsidRPr="004A0179">
        <w:rPr>
          <w:b/>
          <w:sz w:val="24"/>
          <w:szCs w:val="24"/>
        </w:rPr>
        <w:fldChar w:fldCharType="begin">
          <w:ffData>
            <w:name w:val=""/>
            <w:enabled/>
            <w:calcOnExit w:val="0"/>
            <w:checkBox>
              <w:size w:val="20"/>
              <w:default w:val="1"/>
            </w:checkBox>
          </w:ffData>
        </w:fldChar>
      </w:r>
      <w:r w:rsidRPr="004A0179">
        <w:rPr>
          <w:b/>
          <w:sz w:val="24"/>
          <w:szCs w:val="24"/>
        </w:rPr>
        <w:instrText xml:space="preserve"> FORMCHECKBOX </w:instrText>
      </w:r>
      <w:r w:rsidRPr="004A0179">
        <w:rPr>
          <w:b/>
          <w:sz w:val="24"/>
          <w:szCs w:val="24"/>
        </w:rPr>
      </w:r>
      <w:r w:rsidRPr="004A0179">
        <w:rPr>
          <w:b/>
          <w:sz w:val="24"/>
          <w:szCs w:val="24"/>
        </w:rPr>
        <w:fldChar w:fldCharType="end"/>
      </w:r>
      <w:r w:rsidR="000C574C" w:rsidRPr="004A0179">
        <w:rPr>
          <w:sz w:val="24"/>
          <w:szCs w:val="24"/>
        </w:rPr>
        <w:t xml:space="preserve">  změnu územního plánu</w:t>
      </w:r>
    </w:p>
    <w:p w:rsidR="00C36C38" w:rsidRPr="004A0179" w:rsidRDefault="00C36C38" w:rsidP="00FD6126">
      <w:pPr>
        <w:pStyle w:val="Styl1Char"/>
      </w:pPr>
      <w:r w:rsidRPr="004A0179">
        <w:t xml:space="preserve">Pozemky dotčené </w:t>
      </w:r>
      <w:r w:rsidR="00BA1BED" w:rsidRPr="004A0179">
        <w:t xml:space="preserve">změnou </w:t>
      </w:r>
      <w:r w:rsidR="00FD6126" w:rsidRPr="004A0179">
        <w:t xml:space="preserve">územního plánu </w:t>
      </w:r>
      <w:r w:rsidR="008A19AD" w:rsidRPr="004A0179">
        <w:t xml:space="preserve">v obci </w:t>
      </w:r>
      <w:r w:rsidR="00A1411D">
        <w:t>..............................................................</w:t>
      </w:r>
    </w:p>
    <w:p w:rsidR="00C36C38" w:rsidRPr="004A0179" w:rsidRDefault="00C36C38" w:rsidP="00C36C38"/>
    <w:tbl>
      <w:tblPr>
        <w:tblW w:w="9139" w:type="dxa"/>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9"/>
        <w:gridCol w:w="1559"/>
        <w:gridCol w:w="2694"/>
        <w:gridCol w:w="1307"/>
      </w:tblGrid>
      <w:tr w:rsidR="008A19AD" w:rsidRPr="004A0179">
        <w:tblPrEx>
          <w:tblCellMar>
            <w:top w:w="0" w:type="dxa"/>
            <w:bottom w:w="0" w:type="dxa"/>
          </w:tblCellMar>
        </w:tblPrEx>
        <w:trPr>
          <w:cantSplit/>
          <w:trHeight w:val="400"/>
          <w:jc w:val="center"/>
        </w:trPr>
        <w:tc>
          <w:tcPr>
            <w:tcW w:w="3579" w:type="dxa"/>
            <w:vAlign w:val="center"/>
          </w:tcPr>
          <w:p w:rsidR="008A19AD" w:rsidRPr="004A0179" w:rsidRDefault="008A19AD" w:rsidP="000A1CD9">
            <w:pPr>
              <w:tabs>
                <w:tab w:val="left" w:pos="426"/>
              </w:tabs>
              <w:spacing w:after="60"/>
              <w:jc w:val="center"/>
              <w:rPr>
                <w:sz w:val="22"/>
                <w:szCs w:val="22"/>
              </w:rPr>
            </w:pPr>
            <w:r w:rsidRPr="004A0179">
              <w:rPr>
                <w:sz w:val="22"/>
                <w:szCs w:val="22"/>
              </w:rPr>
              <w:t>katastrální území</w:t>
            </w:r>
          </w:p>
        </w:tc>
        <w:tc>
          <w:tcPr>
            <w:tcW w:w="1559" w:type="dxa"/>
            <w:vAlign w:val="center"/>
          </w:tcPr>
          <w:p w:rsidR="008A19AD" w:rsidRPr="004A0179" w:rsidRDefault="008A19AD" w:rsidP="000A1CD9">
            <w:pPr>
              <w:tabs>
                <w:tab w:val="left" w:pos="426"/>
              </w:tabs>
              <w:spacing w:after="60"/>
              <w:jc w:val="center"/>
              <w:rPr>
                <w:sz w:val="22"/>
                <w:szCs w:val="22"/>
              </w:rPr>
            </w:pPr>
            <w:r w:rsidRPr="004A0179">
              <w:rPr>
                <w:sz w:val="22"/>
                <w:szCs w:val="22"/>
              </w:rPr>
              <w:t>parcelní č.</w:t>
            </w:r>
          </w:p>
        </w:tc>
        <w:tc>
          <w:tcPr>
            <w:tcW w:w="2694" w:type="dxa"/>
            <w:vAlign w:val="center"/>
          </w:tcPr>
          <w:p w:rsidR="008A19AD" w:rsidRPr="004A0179" w:rsidRDefault="008A19AD" w:rsidP="000A1CD9">
            <w:pPr>
              <w:tabs>
                <w:tab w:val="left" w:pos="426"/>
              </w:tabs>
              <w:spacing w:after="60"/>
              <w:jc w:val="center"/>
              <w:rPr>
                <w:sz w:val="22"/>
                <w:szCs w:val="22"/>
              </w:rPr>
            </w:pPr>
            <w:r w:rsidRPr="004A0179">
              <w:rPr>
                <w:sz w:val="22"/>
                <w:szCs w:val="22"/>
              </w:rPr>
              <w:t>druh pozemku podle katastru nemovitostí</w:t>
            </w:r>
          </w:p>
        </w:tc>
        <w:tc>
          <w:tcPr>
            <w:tcW w:w="1307" w:type="dxa"/>
            <w:vAlign w:val="center"/>
          </w:tcPr>
          <w:p w:rsidR="008A19AD" w:rsidRPr="004A0179" w:rsidRDefault="008A19AD" w:rsidP="000A1CD9">
            <w:pPr>
              <w:tabs>
                <w:tab w:val="left" w:pos="426"/>
              </w:tabs>
              <w:spacing w:after="60"/>
              <w:jc w:val="center"/>
              <w:rPr>
                <w:sz w:val="22"/>
                <w:szCs w:val="22"/>
              </w:rPr>
            </w:pPr>
            <w:r w:rsidRPr="004A0179">
              <w:rPr>
                <w:sz w:val="22"/>
                <w:szCs w:val="22"/>
              </w:rPr>
              <w:t>výměra</w:t>
            </w:r>
          </w:p>
        </w:tc>
      </w:tr>
      <w:tr w:rsidR="008A19AD" w:rsidRPr="004A0179">
        <w:tblPrEx>
          <w:tblCellMar>
            <w:top w:w="0" w:type="dxa"/>
            <w:bottom w:w="0" w:type="dxa"/>
          </w:tblCellMar>
        </w:tblPrEx>
        <w:trPr>
          <w:cantSplit/>
          <w:trHeight w:val="400"/>
          <w:jc w:val="center"/>
        </w:trPr>
        <w:tc>
          <w:tcPr>
            <w:tcW w:w="3579" w:type="dxa"/>
            <w:vAlign w:val="bottom"/>
          </w:tcPr>
          <w:p w:rsidR="008A19AD" w:rsidRPr="004A0179" w:rsidRDefault="008A19AD" w:rsidP="00A4461D">
            <w:pPr>
              <w:tabs>
                <w:tab w:val="left" w:pos="426"/>
              </w:tabs>
              <w:rPr>
                <w:sz w:val="24"/>
                <w:szCs w:val="24"/>
              </w:rPr>
            </w:pPr>
          </w:p>
        </w:tc>
        <w:tc>
          <w:tcPr>
            <w:tcW w:w="1559" w:type="dxa"/>
            <w:vAlign w:val="bottom"/>
          </w:tcPr>
          <w:p w:rsidR="008A19AD" w:rsidRPr="004A0179" w:rsidRDefault="008A19AD" w:rsidP="00A4461D">
            <w:pPr>
              <w:tabs>
                <w:tab w:val="left" w:pos="426"/>
              </w:tabs>
              <w:rPr>
                <w:sz w:val="24"/>
                <w:szCs w:val="24"/>
              </w:rPr>
            </w:pPr>
          </w:p>
        </w:tc>
        <w:tc>
          <w:tcPr>
            <w:tcW w:w="2694" w:type="dxa"/>
            <w:vAlign w:val="bottom"/>
          </w:tcPr>
          <w:p w:rsidR="008A19AD" w:rsidRPr="004A0179" w:rsidRDefault="008A19AD" w:rsidP="00A4461D">
            <w:pPr>
              <w:tabs>
                <w:tab w:val="left" w:pos="426"/>
              </w:tabs>
              <w:rPr>
                <w:sz w:val="24"/>
                <w:szCs w:val="24"/>
              </w:rPr>
            </w:pPr>
          </w:p>
        </w:tc>
        <w:tc>
          <w:tcPr>
            <w:tcW w:w="1307" w:type="dxa"/>
            <w:vAlign w:val="bottom"/>
          </w:tcPr>
          <w:p w:rsidR="008A19AD" w:rsidRPr="004A0179" w:rsidRDefault="008A19AD" w:rsidP="00A4461D">
            <w:pPr>
              <w:tabs>
                <w:tab w:val="left" w:pos="426"/>
              </w:tabs>
              <w:rPr>
                <w:sz w:val="24"/>
                <w:szCs w:val="24"/>
                <w:vertAlign w:val="superscript"/>
              </w:rPr>
            </w:pPr>
          </w:p>
        </w:tc>
      </w:tr>
      <w:tr w:rsidR="008A19AD" w:rsidRPr="004A0179">
        <w:tblPrEx>
          <w:tblCellMar>
            <w:top w:w="0" w:type="dxa"/>
            <w:bottom w:w="0" w:type="dxa"/>
          </w:tblCellMar>
        </w:tblPrEx>
        <w:trPr>
          <w:cantSplit/>
          <w:trHeight w:val="400"/>
          <w:jc w:val="center"/>
        </w:trPr>
        <w:tc>
          <w:tcPr>
            <w:tcW w:w="3579" w:type="dxa"/>
            <w:vAlign w:val="bottom"/>
          </w:tcPr>
          <w:p w:rsidR="008A19AD" w:rsidRPr="004A0179" w:rsidRDefault="008A19AD" w:rsidP="00A4461D">
            <w:pPr>
              <w:rPr>
                <w:sz w:val="24"/>
                <w:szCs w:val="24"/>
              </w:rPr>
            </w:pPr>
          </w:p>
        </w:tc>
        <w:tc>
          <w:tcPr>
            <w:tcW w:w="1559" w:type="dxa"/>
            <w:vAlign w:val="bottom"/>
          </w:tcPr>
          <w:p w:rsidR="008A19AD" w:rsidRPr="004A0179" w:rsidRDefault="008A19AD" w:rsidP="00A4461D">
            <w:pPr>
              <w:tabs>
                <w:tab w:val="left" w:pos="426"/>
              </w:tabs>
              <w:rPr>
                <w:sz w:val="24"/>
                <w:szCs w:val="24"/>
              </w:rPr>
            </w:pPr>
          </w:p>
        </w:tc>
        <w:tc>
          <w:tcPr>
            <w:tcW w:w="2694" w:type="dxa"/>
            <w:vAlign w:val="bottom"/>
          </w:tcPr>
          <w:p w:rsidR="008A19AD" w:rsidRPr="004A0179" w:rsidRDefault="008A19AD" w:rsidP="00A4461D">
            <w:pPr>
              <w:rPr>
                <w:sz w:val="24"/>
                <w:szCs w:val="24"/>
              </w:rPr>
            </w:pPr>
          </w:p>
        </w:tc>
        <w:tc>
          <w:tcPr>
            <w:tcW w:w="1307" w:type="dxa"/>
            <w:vAlign w:val="bottom"/>
          </w:tcPr>
          <w:p w:rsidR="008A19AD" w:rsidRPr="004A0179" w:rsidRDefault="008A19AD" w:rsidP="00A4461D">
            <w:pPr>
              <w:rPr>
                <w:sz w:val="24"/>
                <w:szCs w:val="24"/>
              </w:rPr>
            </w:pPr>
          </w:p>
        </w:tc>
      </w:tr>
      <w:tr w:rsidR="008A19AD" w:rsidRPr="004A0179">
        <w:tblPrEx>
          <w:tblCellMar>
            <w:top w:w="0" w:type="dxa"/>
            <w:bottom w:w="0" w:type="dxa"/>
          </w:tblCellMar>
        </w:tblPrEx>
        <w:trPr>
          <w:cantSplit/>
          <w:trHeight w:val="400"/>
          <w:jc w:val="center"/>
        </w:trPr>
        <w:tc>
          <w:tcPr>
            <w:tcW w:w="3579" w:type="dxa"/>
            <w:vAlign w:val="bottom"/>
          </w:tcPr>
          <w:p w:rsidR="008A19AD" w:rsidRPr="004A0179" w:rsidRDefault="008A19AD" w:rsidP="00A4461D">
            <w:pPr>
              <w:rPr>
                <w:sz w:val="24"/>
                <w:szCs w:val="24"/>
              </w:rPr>
            </w:pPr>
          </w:p>
        </w:tc>
        <w:tc>
          <w:tcPr>
            <w:tcW w:w="1559" w:type="dxa"/>
            <w:vAlign w:val="bottom"/>
          </w:tcPr>
          <w:p w:rsidR="008A19AD" w:rsidRPr="004A0179" w:rsidRDefault="008A19AD" w:rsidP="00A4461D">
            <w:pPr>
              <w:tabs>
                <w:tab w:val="left" w:pos="426"/>
              </w:tabs>
              <w:rPr>
                <w:sz w:val="24"/>
                <w:szCs w:val="24"/>
              </w:rPr>
            </w:pPr>
          </w:p>
        </w:tc>
        <w:tc>
          <w:tcPr>
            <w:tcW w:w="2694" w:type="dxa"/>
            <w:vAlign w:val="bottom"/>
          </w:tcPr>
          <w:p w:rsidR="008A19AD" w:rsidRPr="004A0179" w:rsidRDefault="008A19AD" w:rsidP="00A4461D">
            <w:pPr>
              <w:rPr>
                <w:sz w:val="24"/>
                <w:szCs w:val="24"/>
              </w:rPr>
            </w:pPr>
          </w:p>
        </w:tc>
        <w:tc>
          <w:tcPr>
            <w:tcW w:w="1307" w:type="dxa"/>
            <w:vAlign w:val="bottom"/>
          </w:tcPr>
          <w:p w:rsidR="008A19AD" w:rsidRPr="004A0179" w:rsidRDefault="008A19AD" w:rsidP="00A4461D">
            <w:pPr>
              <w:rPr>
                <w:sz w:val="24"/>
                <w:szCs w:val="24"/>
              </w:rPr>
            </w:pPr>
          </w:p>
        </w:tc>
      </w:tr>
      <w:tr w:rsidR="008A19AD" w:rsidRPr="004A0179">
        <w:tblPrEx>
          <w:tblCellMar>
            <w:top w:w="0" w:type="dxa"/>
            <w:bottom w:w="0" w:type="dxa"/>
          </w:tblCellMar>
        </w:tblPrEx>
        <w:trPr>
          <w:cantSplit/>
          <w:trHeight w:val="400"/>
          <w:jc w:val="center"/>
        </w:trPr>
        <w:tc>
          <w:tcPr>
            <w:tcW w:w="3579" w:type="dxa"/>
            <w:vAlign w:val="bottom"/>
          </w:tcPr>
          <w:p w:rsidR="008A19AD" w:rsidRPr="004A0179" w:rsidRDefault="008A19AD" w:rsidP="00A4461D">
            <w:pPr>
              <w:tabs>
                <w:tab w:val="left" w:pos="426"/>
              </w:tabs>
              <w:rPr>
                <w:szCs w:val="24"/>
              </w:rPr>
            </w:pPr>
          </w:p>
        </w:tc>
        <w:tc>
          <w:tcPr>
            <w:tcW w:w="1559" w:type="dxa"/>
            <w:vAlign w:val="bottom"/>
          </w:tcPr>
          <w:p w:rsidR="008A19AD" w:rsidRPr="004A0179" w:rsidRDefault="008A19AD" w:rsidP="00A4461D">
            <w:pPr>
              <w:tabs>
                <w:tab w:val="left" w:pos="426"/>
              </w:tabs>
              <w:rPr>
                <w:sz w:val="24"/>
                <w:szCs w:val="24"/>
              </w:rPr>
            </w:pPr>
          </w:p>
        </w:tc>
        <w:tc>
          <w:tcPr>
            <w:tcW w:w="2694" w:type="dxa"/>
            <w:vAlign w:val="bottom"/>
          </w:tcPr>
          <w:p w:rsidR="008A19AD" w:rsidRPr="004A0179" w:rsidRDefault="008A19AD" w:rsidP="00A4461D">
            <w:pPr>
              <w:tabs>
                <w:tab w:val="left" w:pos="426"/>
              </w:tabs>
              <w:rPr>
                <w:szCs w:val="24"/>
              </w:rPr>
            </w:pPr>
          </w:p>
        </w:tc>
        <w:tc>
          <w:tcPr>
            <w:tcW w:w="1307" w:type="dxa"/>
            <w:vAlign w:val="bottom"/>
          </w:tcPr>
          <w:p w:rsidR="008A19AD" w:rsidRPr="004A0179" w:rsidRDefault="008A19AD" w:rsidP="00A4461D">
            <w:pPr>
              <w:rPr>
                <w:sz w:val="24"/>
                <w:szCs w:val="24"/>
              </w:rPr>
            </w:pPr>
          </w:p>
        </w:tc>
      </w:tr>
      <w:tr w:rsidR="008A19AD" w:rsidRPr="004A0179">
        <w:tblPrEx>
          <w:tblCellMar>
            <w:top w:w="0" w:type="dxa"/>
            <w:bottom w:w="0" w:type="dxa"/>
          </w:tblCellMar>
        </w:tblPrEx>
        <w:trPr>
          <w:cantSplit/>
          <w:trHeight w:val="400"/>
          <w:jc w:val="center"/>
        </w:trPr>
        <w:tc>
          <w:tcPr>
            <w:tcW w:w="3579" w:type="dxa"/>
            <w:vAlign w:val="bottom"/>
          </w:tcPr>
          <w:p w:rsidR="008A19AD" w:rsidRPr="004A0179" w:rsidRDefault="008A19AD" w:rsidP="00A4461D">
            <w:pPr>
              <w:tabs>
                <w:tab w:val="left" w:pos="426"/>
              </w:tabs>
              <w:rPr>
                <w:szCs w:val="24"/>
              </w:rPr>
            </w:pPr>
          </w:p>
        </w:tc>
        <w:tc>
          <w:tcPr>
            <w:tcW w:w="1559" w:type="dxa"/>
            <w:vAlign w:val="bottom"/>
          </w:tcPr>
          <w:p w:rsidR="008A19AD" w:rsidRPr="004A0179" w:rsidRDefault="008A19AD" w:rsidP="00A4461D">
            <w:pPr>
              <w:tabs>
                <w:tab w:val="left" w:pos="426"/>
              </w:tabs>
              <w:rPr>
                <w:sz w:val="24"/>
                <w:szCs w:val="24"/>
              </w:rPr>
            </w:pPr>
          </w:p>
        </w:tc>
        <w:tc>
          <w:tcPr>
            <w:tcW w:w="2694" w:type="dxa"/>
            <w:vAlign w:val="bottom"/>
          </w:tcPr>
          <w:p w:rsidR="008A19AD" w:rsidRPr="004A0179" w:rsidRDefault="008A19AD" w:rsidP="00A4461D">
            <w:pPr>
              <w:tabs>
                <w:tab w:val="left" w:pos="426"/>
              </w:tabs>
              <w:rPr>
                <w:szCs w:val="24"/>
              </w:rPr>
            </w:pPr>
          </w:p>
        </w:tc>
        <w:tc>
          <w:tcPr>
            <w:tcW w:w="1307" w:type="dxa"/>
            <w:vAlign w:val="bottom"/>
          </w:tcPr>
          <w:p w:rsidR="008A19AD" w:rsidRPr="004A0179" w:rsidRDefault="008A19AD" w:rsidP="00A4461D">
            <w:pPr>
              <w:rPr>
                <w:sz w:val="24"/>
                <w:szCs w:val="24"/>
              </w:rPr>
            </w:pPr>
          </w:p>
        </w:tc>
      </w:tr>
      <w:tr w:rsidR="00A4461D" w:rsidRPr="004A0179" w:rsidTr="00A4461D">
        <w:tblPrEx>
          <w:tblCellMar>
            <w:top w:w="0" w:type="dxa"/>
            <w:bottom w:w="0" w:type="dxa"/>
          </w:tblCellMar>
        </w:tblPrEx>
        <w:trPr>
          <w:cantSplit/>
          <w:trHeight w:val="509"/>
          <w:jc w:val="center"/>
        </w:trPr>
        <w:tc>
          <w:tcPr>
            <w:tcW w:w="3579" w:type="dxa"/>
            <w:vAlign w:val="bottom"/>
          </w:tcPr>
          <w:p w:rsidR="00A4461D" w:rsidRPr="004A0179" w:rsidRDefault="00A4461D" w:rsidP="00A4461D">
            <w:pPr>
              <w:rPr>
                <w:szCs w:val="24"/>
              </w:rPr>
            </w:pPr>
          </w:p>
        </w:tc>
        <w:tc>
          <w:tcPr>
            <w:tcW w:w="1559" w:type="dxa"/>
            <w:vAlign w:val="bottom"/>
          </w:tcPr>
          <w:p w:rsidR="00A4461D" w:rsidRPr="004A0179" w:rsidRDefault="00A4461D" w:rsidP="00A4461D">
            <w:pPr>
              <w:tabs>
                <w:tab w:val="left" w:pos="426"/>
              </w:tabs>
              <w:rPr>
                <w:sz w:val="24"/>
                <w:szCs w:val="24"/>
              </w:rPr>
            </w:pPr>
          </w:p>
        </w:tc>
        <w:tc>
          <w:tcPr>
            <w:tcW w:w="2694" w:type="dxa"/>
            <w:vAlign w:val="bottom"/>
          </w:tcPr>
          <w:p w:rsidR="00A4461D" w:rsidRPr="004A0179" w:rsidRDefault="00A4461D" w:rsidP="00A4461D">
            <w:pPr>
              <w:rPr>
                <w:szCs w:val="24"/>
              </w:rPr>
            </w:pPr>
          </w:p>
        </w:tc>
        <w:tc>
          <w:tcPr>
            <w:tcW w:w="1307" w:type="dxa"/>
            <w:vAlign w:val="bottom"/>
          </w:tcPr>
          <w:p w:rsidR="00A4461D" w:rsidRPr="004A0179" w:rsidRDefault="00A4461D" w:rsidP="00A4461D">
            <w:pPr>
              <w:rPr>
                <w:sz w:val="24"/>
                <w:szCs w:val="24"/>
              </w:rPr>
            </w:pPr>
          </w:p>
        </w:tc>
      </w:tr>
      <w:tr w:rsidR="0051644B" w:rsidRPr="004A0179" w:rsidTr="00A4461D">
        <w:tblPrEx>
          <w:tblCellMar>
            <w:top w:w="0" w:type="dxa"/>
            <w:bottom w:w="0" w:type="dxa"/>
          </w:tblCellMar>
        </w:tblPrEx>
        <w:trPr>
          <w:cantSplit/>
          <w:trHeight w:val="417"/>
          <w:jc w:val="center"/>
        </w:trPr>
        <w:tc>
          <w:tcPr>
            <w:tcW w:w="3579" w:type="dxa"/>
            <w:vAlign w:val="bottom"/>
          </w:tcPr>
          <w:p w:rsidR="0051644B" w:rsidRPr="004A0179" w:rsidRDefault="0051644B" w:rsidP="00A4461D">
            <w:pPr>
              <w:rPr>
                <w:szCs w:val="24"/>
              </w:rPr>
            </w:pPr>
          </w:p>
        </w:tc>
        <w:tc>
          <w:tcPr>
            <w:tcW w:w="1559" w:type="dxa"/>
            <w:vAlign w:val="bottom"/>
          </w:tcPr>
          <w:p w:rsidR="0051644B" w:rsidRPr="004A0179" w:rsidRDefault="0051644B" w:rsidP="00A4461D">
            <w:pPr>
              <w:tabs>
                <w:tab w:val="left" w:pos="426"/>
              </w:tabs>
              <w:rPr>
                <w:sz w:val="24"/>
                <w:szCs w:val="24"/>
              </w:rPr>
            </w:pPr>
          </w:p>
        </w:tc>
        <w:tc>
          <w:tcPr>
            <w:tcW w:w="2694" w:type="dxa"/>
            <w:vAlign w:val="bottom"/>
          </w:tcPr>
          <w:p w:rsidR="0051644B" w:rsidRPr="004A0179" w:rsidRDefault="0051644B" w:rsidP="00A4461D">
            <w:pPr>
              <w:rPr>
                <w:szCs w:val="24"/>
              </w:rPr>
            </w:pPr>
          </w:p>
        </w:tc>
        <w:tc>
          <w:tcPr>
            <w:tcW w:w="1307" w:type="dxa"/>
            <w:vAlign w:val="bottom"/>
          </w:tcPr>
          <w:p w:rsidR="0051644B" w:rsidRPr="004A0179" w:rsidRDefault="0051644B" w:rsidP="00A4461D">
            <w:pPr>
              <w:rPr>
                <w:sz w:val="24"/>
                <w:szCs w:val="24"/>
              </w:rPr>
            </w:pPr>
          </w:p>
        </w:tc>
      </w:tr>
      <w:tr w:rsidR="008A19AD" w:rsidRPr="004A0179">
        <w:tblPrEx>
          <w:tblCellMar>
            <w:top w:w="0" w:type="dxa"/>
            <w:bottom w:w="0" w:type="dxa"/>
          </w:tblCellMar>
        </w:tblPrEx>
        <w:trPr>
          <w:cantSplit/>
          <w:trHeight w:val="400"/>
          <w:jc w:val="center"/>
        </w:trPr>
        <w:tc>
          <w:tcPr>
            <w:tcW w:w="3579" w:type="dxa"/>
            <w:vAlign w:val="bottom"/>
          </w:tcPr>
          <w:p w:rsidR="008A19AD" w:rsidRPr="004A0179" w:rsidRDefault="008A19AD" w:rsidP="00A4461D">
            <w:pPr>
              <w:tabs>
                <w:tab w:val="left" w:pos="426"/>
              </w:tabs>
              <w:rPr>
                <w:szCs w:val="24"/>
              </w:rPr>
            </w:pPr>
          </w:p>
        </w:tc>
        <w:tc>
          <w:tcPr>
            <w:tcW w:w="1559" w:type="dxa"/>
            <w:vAlign w:val="bottom"/>
          </w:tcPr>
          <w:p w:rsidR="008A19AD" w:rsidRPr="004A0179" w:rsidRDefault="008A19AD" w:rsidP="00A4461D">
            <w:pPr>
              <w:tabs>
                <w:tab w:val="left" w:pos="426"/>
              </w:tabs>
              <w:rPr>
                <w:sz w:val="24"/>
                <w:szCs w:val="24"/>
              </w:rPr>
            </w:pPr>
          </w:p>
        </w:tc>
        <w:tc>
          <w:tcPr>
            <w:tcW w:w="2694" w:type="dxa"/>
            <w:vAlign w:val="bottom"/>
          </w:tcPr>
          <w:p w:rsidR="008A19AD" w:rsidRPr="004A0179" w:rsidRDefault="008A19AD" w:rsidP="00A4461D">
            <w:pPr>
              <w:tabs>
                <w:tab w:val="left" w:pos="426"/>
              </w:tabs>
              <w:rPr>
                <w:szCs w:val="24"/>
              </w:rPr>
            </w:pPr>
          </w:p>
        </w:tc>
        <w:tc>
          <w:tcPr>
            <w:tcW w:w="1307" w:type="dxa"/>
            <w:vAlign w:val="bottom"/>
          </w:tcPr>
          <w:p w:rsidR="008A19AD" w:rsidRPr="004A0179" w:rsidRDefault="008A19AD" w:rsidP="00A4461D">
            <w:pPr>
              <w:rPr>
                <w:sz w:val="24"/>
                <w:szCs w:val="24"/>
              </w:rPr>
            </w:pPr>
          </w:p>
        </w:tc>
      </w:tr>
    </w:tbl>
    <w:p w:rsidR="00C36C38" w:rsidRPr="004A0179" w:rsidRDefault="00C36C38" w:rsidP="00C36C38">
      <w:pPr>
        <w:tabs>
          <w:tab w:val="left" w:pos="426"/>
          <w:tab w:val="left" w:pos="4536"/>
          <w:tab w:val="left" w:pos="4706"/>
        </w:tabs>
        <w:spacing w:before="120"/>
        <w:rPr>
          <w:sz w:val="24"/>
          <w:szCs w:val="24"/>
        </w:rPr>
      </w:pPr>
      <w:r w:rsidRPr="004A0179">
        <w:rPr>
          <w:sz w:val="24"/>
          <w:szCs w:val="24"/>
        </w:rPr>
        <w:t>Jedná-li se o více pozemků, připojuje navrhovatel údaje v samostatné příloze:</w:t>
      </w:r>
    </w:p>
    <w:p w:rsidR="00C36C38" w:rsidRPr="004A0179" w:rsidRDefault="00C36C38" w:rsidP="00C36C38">
      <w:pPr>
        <w:tabs>
          <w:tab w:val="left" w:pos="426"/>
          <w:tab w:val="left" w:pos="4536"/>
          <w:tab w:val="left" w:pos="4706"/>
        </w:tabs>
        <w:spacing w:before="120"/>
        <w:rPr>
          <w:sz w:val="24"/>
          <w:szCs w:val="24"/>
        </w:rPr>
      </w:pPr>
      <w:r w:rsidRPr="004A0179">
        <w:rPr>
          <w:b/>
          <w:sz w:val="24"/>
          <w:szCs w:val="24"/>
        </w:rPr>
        <w:fldChar w:fldCharType="begin">
          <w:ffData>
            <w:name w:val=""/>
            <w:enabled/>
            <w:calcOnExit w:val="0"/>
            <w:checkBox>
              <w:size w:val="20"/>
              <w:default w:val="0"/>
            </w:checkBox>
          </w:ffData>
        </w:fldChar>
      </w:r>
      <w:r w:rsidRPr="004A0179">
        <w:rPr>
          <w:b/>
          <w:sz w:val="24"/>
          <w:szCs w:val="24"/>
        </w:rPr>
        <w:instrText xml:space="preserve"> FORMCHECKBOX </w:instrText>
      </w:r>
      <w:r w:rsidRPr="004A0179">
        <w:rPr>
          <w:sz w:val="24"/>
          <w:szCs w:val="24"/>
        </w:rPr>
      </w:r>
      <w:r w:rsidRPr="004A0179">
        <w:rPr>
          <w:b/>
          <w:sz w:val="24"/>
          <w:szCs w:val="24"/>
        </w:rPr>
        <w:fldChar w:fldCharType="end"/>
      </w:r>
      <w:r w:rsidRPr="004A0179">
        <w:rPr>
          <w:b/>
          <w:sz w:val="24"/>
          <w:szCs w:val="24"/>
        </w:rPr>
        <w:t xml:space="preserve"> </w:t>
      </w:r>
      <w:r w:rsidRPr="004A0179">
        <w:rPr>
          <w:sz w:val="24"/>
          <w:szCs w:val="24"/>
        </w:rPr>
        <w:t xml:space="preserve">ano          </w:t>
      </w:r>
      <w:r w:rsidR="00695372" w:rsidRPr="004A0179">
        <w:rPr>
          <w:b/>
          <w:sz w:val="24"/>
          <w:szCs w:val="24"/>
        </w:rPr>
        <w:fldChar w:fldCharType="begin">
          <w:ffData>
            <w:name w:val=""/>
            <w:enabled/>
            <w:calcOnExit w:val="0"/>
            <w:checkBox>
              <w:size w:val="20"/>
              <w:default w:val="0"/>
            </w:checkBox>
          </w:ffData>
        </w:fldChar>
      </w:r>
      <w:r w:rsidR="00695372" w:rsidRPr="004A0179">
        <w:rPr>
          <w:b/>
          <w:sz w:val="24"/>
          <w:szCs w:val="24"/>
        </w:rPr>
        <w:instrText xml:space="preserve"> FORMCHECKBOX </w:instrText>
      </w:r>
      <w:r w:rsidR="00695372" w:rsidRPr="004A0179">
        <w:rPr>
          <w:b/>
          <w:sz w:val="24"/>
          <w:szCs w:val="24"/>
        </w:rPr>
      </w:r>
      <w:r w:rsidR="00695372" w:rsidRPr="004A0179">
        <w:rPr>
          <w:b/>
          <w:sz w:val="24"/>
          <w:szCs w:val="24"/>
        </w:rPr>
        <w:fldChar w:fldCharType="end"/>
      </w:r>
      <w:r w:rsidRPr="004A0179">
        <w:rPr>
          <w:b/>
          <w:sz w:val="24"/>
          <w:szCs w:val="24"/>
        </w:rPr>
        <w:t xml:space="preserve">  </w:t>
      </w:r>
      <w:r w:rsidRPr="004A0179">
        <w:rPr>
          <w:sz w:val="24"/>
          <w:szCs w:val="24"/>
        </w:rPr>
        <w:t>ne</w:t>
      </w:r>
    </w:p>
    <w:p w:rsidR="00C36C38" w:rsidRPr="004A0179" w:rsidRDefault="00C36C38" w:rsidP="00FD6126">
      <w:pPr>
        <w:pStyle w:val="Styl1Char"/>
      </w:pPr>
      <w:r w:rsidRPr="004A0179">
        <w:t xml:space="preserve">Uvedení vlastnických nebo obdobných práv </w:t>
      </w:r>
      <w:r w:rsidR="00B60420" w:rsidRPr="004A0179">
        <w:t xml:space="preserve">navrhovatele </w:t>
      </w:r>
      <w:r w:rsidRPr="004A0179">
        <w:t>k pozemk</w:t>
      </w:r>
      <w:r w:rsidR="00B60420" w:rsidRPr="004A0179">
        <w:t>ům</w:t>
      </w:r>
      <w:r w:rsidRPr="004A0179">
        <w:t xml:space="preserve"> nebo stavb</w:t>
      </w:r>
      <w:r w:rsidR="00B60420" w:rsidRPr="004A0179">
        <w:t>ám</w:t>
      </w:r>
      <w:r w:rsidRPr="004A0179">
        <w:t xml:space="preserve"> na území obce</w:t>
      </w:r>
      <w:r w:rsidR="00326862" w:rsidRPr="004A0179">
        <w:t xml:space="preserve"> (např. věcné břemeno, zástavní právo, předkupní právo</w:t>
      </w:r>
      <w:r w:rsidR="00411957" w:rsidRPr="004A0179">
        <w:t>)</w:t>
      </w:r>
    </w:p>
    <w:p w:rsidR="00A4461D" w:rsidRPr="004A0179" w:rsidRDefault="00A4461D" w:rsidP="00A4461D">
      <w:pPr>
        <w:rPr>
          <w:sz w:val="24"/>
          <w:szCs w:val="24"/>
        </w:rPr>
      </w:pPr>
    </w:p>
    <w:p w:rsidR="00C36C38" w:rsidRPr="004A0179" w:rsidRDefault="00A1411D" w:rsidP="00A9137C">
      <w:pPr>
        <w:rPr>
          <w:b/>
          <w:sz w:val="24"/>
          <w:szCs w:val="24"/>
        </w:rPr>
      </w:pPr>
      <w:r>
        <w:rPr>
          <w:b/>
          <w:sz w:val="24"/>
          <w:szCs w:val="24"/>
        </w:rPr>
        <w:t>II</w:t>
      </w:r>
      <w:r w:rsidR="00C36C38" w:rsidRPr="004A0179">
        <w:rPr>
          <w:b/>
          <w:sz w:val="24"/>
          <w:szCs w:val="24"/>
        </w:rPr>
        <w:t>.  Důvody pro pořízení územního plánu nebo jeho změny</w:t>
      </w:r>
    </w:p>
    <w:p w:rsidR="00A9137C" w:rsidRPr="004A0179" w:rsidRDefault="00A9137C" w:rsidP="00A9137C">
      <w:pPr>
        <w:tabs>
          <w:tab w:val="left" w:pos="426"/>
          <w:tab w:val="left" w:pos="2013"/>
          <w:tab w:val="left" w:pos="3119"/>
          <w:tab w:val="left" w:pos="4536"/>
        </w:tabs>
        <w:spacing w:before="120"/>
        <w:rPr>
          <w:szCs w:val="24"/>
        </w:rPr>
      </w:pPr>
    </w:p>
    <w:p w:rsidR="00A1411D" w:rsidRDefault="00A1411D" w:rsidP="00A9137C">
      <w:pPr>
        <w:tabs>
          <w:tab w:val="left" w:pos="426"/>
          <w:tab w:val="left" w:pos="2013"/>
          <w:tab w:val="left" w:pos="3119"/>
          <w:tab w:val="left" w:pos="4536"/>
        </w:tabs>
        <w:spacing w:before="120"/>
        <w:rPr>
          <w:b/>
          <w:sz w:val="24"/>
          <w:szCs w:val="24"/>
        </w:rPr>
      </w:pPr>
    </w:p>
    <w:p w:rsidR="00A1411D" w:rsidRDefault="00A1411D" w:rsidP="00A9137C">
      <w:pPr>
        <w:tabs>
          <w:tab w:val="left" w:pos="426"/>
          <w:tab w:val="left" w:pos="2013"/>
          <w:tab w:val="left" w:pos="3119"/>
          <w:tab w:val="left" w:pos="4536"/>
        </w:tabs>
        <w:spacing w:before="120"/>
        <w:rPr>
          <w:b/>
          <w:sz w:val="24"/>
          <w:szCs w:val="24"/>
        </w:rPr>
      </w:pPr>
    </w:p>
    <w:p w:rsidR="00A1411D" w:rsidRDefault="00A1411D" w:rsidP="00A9137C">
      <w:pPr>
        <w:tabs>
          <w:tab w:val="left" w:pos="426"/>
          <w:tab w:val="left" w:pos="2013"/>
          <w:tab w:val="left" w:pos="3119"/>
          <w:tab w:val="left" w:pos="4536"/>
        </w:tabs>
        <w:spacing w:before="120"/>
        <w:rPr>
          <w:b/>
          <w:sz w:val="24"/>
          <w:szCs w:val="24"/>
        </w:rPr>
      </w:pPr>
    </w:p>
    <w:p w:rsidR="00A1411D" w:rsidRDefault="00A1411D" w:rsidP="00A9137C">
      <w:pPr>
        <w:tabs>
          <w:tab w:val="left" w:pos="426"/>
          <w:tab w:val="left" w:pos="2013"/>
          <w:tab w:val="left" w:pos="3119"/>
          <w:tab w:val="left" w:pos="4536"/>
        </w:tabs>
        <w:spacing w:before="120"/>
        <w:rPr>
          <w:b/>
          <w:sz w:val="24"/>
          <w:szCs w:val="24"/>
        </w:rPr>
      </w:pPr>
    </w:p>
    <w:p w:rsidR="00A1411D" w:rsidRDefault="00A1411D" w:rsidP="00A9137C">
      <w:pPr>
        <w:tabs>
          <w:tab w:val="left" w:pos="426"/>
          <w:tab w:val="left" w:pos="2013"/>
          <w:tab w:val="left" w:pos="3119"/>
          <w:tab w:val="left" w:pos="4536"/>
        </w:tabs>
        <w:spacing w:before="120"/>
        <w:rPr>
          <w:b/>
          <w:sz w:val="24"/>
          <w:szCs w:val="24"/>
        </w:rPr>
      </w:pPr>
    </w:p>
    <w:p w:rsidR="00C421ED" w:rsidRPr="00A1411D" w:rsidRDefault="00A1411D" w:rsidP="00A9137C">
      <w:pPr>
        <w:tabs>
          <w:tab w:val="left" w:pos="426"/>
          <w:tab w:val="left" w:pos="2013"/>
          <w:tab w:val="left" w:pos="3119"/>
          <w:tab w:val="left" w:pos="4536"/>
        </w:tabs>
        <w:spacing w:before="120"/>
        <w:rPr>
          <w:b/>
          <w:sz w:val="24"/>
          <w:szCs w:val="24"/>
        </w:rPr>
      </w:pPr>
      <w:r w:rsidRPr="00A1411D">
        <w:rPr>
          <w:b/>
          <w:sz w:val="24"/>
          <w:szCs w:val="24"/>
        </w:rPr>
        <w:t>III. Návrh obsahu změny územního plánu</w:t>
      </w:r>
    </w:p>
    <w:p w:rsidR="00880A84" w:rsidRDefault="00880A84" w:rsidP="00A9137C">
      <w:pPr>
        <w:tabs>
          <w:tab w:val="left" w:pos="426"/>
          <w:tab w:val="left" w:pos="2013"/>
          <w:tab w:val="left" w:pos="3119"/>
          <w:tab w:val="left" w:pos="4536"/>
        </w:tabs>
        <w:spacing w:before="120"/>
        <w:rPr>
          <w:szCs w:val="24"/>
        </w:rPr>
      </w:pPr>
    </w:p>
    <w:p w:rsidR="00A1411D" w:rsidRDefault="00A1411D" w:rsidP="00A9137C">
      <w:pPr>
        <w:tabs>
          <w:tab w:val="left" w:pos="426"/>
          <w:tab w:val="left" w:pos="2013"/>
          <w:tab w:val="left" w:pos="3119"/>
          <w:tab w:val="left" w:pos="4536"/>
        </w:tabs>
        <w:spacing w:before="120"/>
        <w:rPr>
          <w:szCs w:val="24"/>
        </w:rPr>
      </w:pPr>
    </w:p>
    <w:p w:rsidR="00A1411D" w:rsidRPr="004A0179" w:rsidRDefault="00A1411D" w:rsidP="00A9137C">
      <w:pPr>
        <w:tabs>
          <w:tab w:val="left" w:pos="426"/>
          <w:tab w:val="left" w:pos="2013"/>
          <w:tab w:val="left" w:pos="3119"/>
          <w:tab w:val="left" w:pos="4536"/>
        </w:tabs>
        <w:spacing w:before="120"/>
        <w:rPr>
          <w:szCs w:val="24"/>
        </w:rPr>
      </w:pPr>
    </w:p>
    <w:p w:rsidR="00880A84" w:rsidRDefault="00A1411D" w:rsidP="00A9137C">
      <w:pPr>
        <w:tabs>
          <w:tab w:val="left" w:pos="426"/>
          <w:tab w:val="left" w:pos="2013"/>
          <w:tab w:val="left" w:pos="3119"/>
          <w:tab w:val="left" w:pos="4536"/>
        </w:tabs>
        <w:spacing w:before="120"/>
        <w:rPr>
          <w:b/>
          <w:sz w:val="24"/>
          <w:szCs w:val="24"/>
        </w:rPr>
      </w:pPr>
      <w:r w:rsidRPr="00A1411D">
        <w:rPr>
          <w:b/>
          <w:sz w:val="24"/>
          <w:szCs w:val="24"/>
        </w:rPr>
        <w:t>IV. Stanovisko příslušného orgánu ochrany přírody podle zákona o ochraně přírody a krajiny k navrhovanému obsahu změny územního plánu, ve kterém uvede, zda je možné vyloučit významný vliv na evropsky významnou lokalitu nebo ptačí oblast</w:t>
      </w:r>
    </w:p>
    <w:p w:rsidR="00A1411D" w:rsidRDefault="00A1411D" w:rsidP="00A9137C">
      <w:pPr>
        <w:tabs>
          <w:tab w:val="left" w:pos="426"/>
          <w:tab w:val="left" w:pos="2013"/>
          <w:tab w:val="left" w:pos="3119"/>
          <w:tab w:val="left" w:pos="4536"/>
        </w:tabs>
        <w:spacing w:before="120"/>
        <w:rPr>
          <w:b/>
          <w:sz w:val="24"/>
          <w:szCs w:val="24"/>
        </w:rPr>
      </w:pPr>
    </w:p>
    <w:p w:rsidR="00A1411D" w:rsidRDefault="00A1411D" w:rsidP="00A9137C">
      <w:pPr>
        <w:tabs>
          <w:tab w:val="left" w:pos="426"/>
          <w:tab w:val="left" w:pos="2013"/>
          <w:tab w:val="left" w:pos="3119"/>
          <w:tab w:val="left" w:pos="4536"/>
        </w:tabs>
        <w:spacing w:before="120"/>
        <w:rPr>
          <w:b/>
          <w:sz w:val="24"/>
          <w:szCs w:val="24"/>
        </w:rPr>
      </w:pPr>
      <w:r>
        <w:rPr>
          <w:b/>
          <w:sz w:val="24"/>
          <w:szCs w:val="24"/>
        </w:rPr>
        <w:t>V. S</w:t>
      </w:r>
      <w:r w:rsidRPr="00A1411D">
        <w:rPr>
          <w:b/>
          <w:sz w:val="24"/>
          <w:szCs w:val="24"/>
        </w:rPr>
        <w:t>tanovisko krajského úřadu jako příslušného úřadu k navrhovanému obsahu změny územního plánu, ve kterém i s přihlédnutím ke stanovisku orgánu ochrany přírody podle písmene d) uvede, zda má být návrh změny posuzován z hlediska vlivů na životní prostředí, případně stanoví podrobnější požadavky podle § 10i zákona o posuzování vlivů na životní prostředí</w:t>
      </w:r>
    </w:p>
    <w:p w:rsidR="00A1411D" w:rsidRDefault="00A1411D" w:rsidP="00A9137C">
      <w:pPr>
        <w:tabs>
          <w:tab w:val="left" w:pos="426"/>
          <w:tab w:val="left" w:pos="2013"/>
          <w:tab w:val="left" w:pos="3119"/>
          <w:tab w:val="left" w:pos="4536"/>
        </w:tabs>
        <w:spacing w:before="120"/>
        <w:rPr>
          <w:b/>
          <w:sz w:val="24"/>
          <w:szCs w:val="24"/>
        </w:rPr>
      </w:pPr>
    </w:p>
    <w:p w:rsidR="00A1411D" w:rsidRPr="00A1411D" w:rsidRDefault="00A1411D" w:rsidP="00A9137C">
      <w:pPr>
        <w:tabs>
          <w:tab w:val="left" w:pos="426"/>
          <w:tab w:val="left" w:pos="2013"/>
          <w:tab w:val="left" w:pos="3119"/>
          <w:tab w:val="left" w:pos="4536"/>
        </w:tabs>
        <w:spacing w:before="120"/>
        <w:rPr>
          <w:b/>
          <w:sz w:val="24"/>
          <w:szCs w:val="24"/>
        </w:rPr>
      </w:pPr>
      <w:r>
        <w:rPr>
          <w:b/>
          <w:sz w:val="24"/>
          <w:szCs w:val="24"/>
        </w:rPr>
        <w:t>VI. N</w:t>
      </w:r>
      <w:r w:rsidRPr="00A1411D">
        <w:rPr>
          <w:b/>
          <w:sz w:val="24"/>
          <w:szCs w:val="24"/>
        </w:rPr>
        <w:t>ávrh úhrady nákladů na zpracování změny územního plánu, vyhodnocení vlivů na udržitelný rozvoj území, pokud se zpracovává, vyhotovení úplného znění územního plánu po jeho změně, náklady na zpracování změn regulačních plánů touto změnou vyvolaných a vyhotovení úplného znění regulačních plánů po jejich změně, popřípadě náklady podle § 71 odst. 7</w:t>
      </w:r>
    </w:p>
    <w:p w:rsidR="00A17CD7" w:rsidRPr="004A0179" w:rsidRDefault="00A17CD7" w:rsidP="00A17CD7">
      <w:r w:rsidRPr="004A0179">
        <w:t xml:space="preserve">       </w:t>
      </w:r>
      <w:r w:rsidR="002B6B7C">
        <w:t>(ustanovení § 55a</w:t>
      </w:r>
      <w:r w:rsidR="004A0179" w:rsidRPr="004A0179">
        <w:t xml:space="preserve"> zákona č. 225/2017</w:t>
      </w:r>
      <w:r w:rsidRPr="004A0179">
        <w:t xml:space="preserve"> Sb., o územním plánování a stavebním řádu)</w:t>
      </w:r>
    </w:p>
    <w:p w:rsidR="00C36C38" w:rsidRPr="004A0179" w:rsidRDefault="00C36C38" w:rsidP="00C36C38">
      <w:pPr>
        <w:rPr>
          <w:szCs w:val="24"/>
        </w:rPr>
      </w:pPr>
    </w:p>
    <w:p w:rsidR="00874D89" w:rsidRPr="004A0179" w:rsidRDefault="00874D89" w:rsidP="00C36C38">
      <w:pPr>
        <w:rPr>
          <w:szCs w:val="24"/>
        </w:rPr>
      </w:pPr>
    </w:p>
    <w:p w:rsidR="00695372" w:rsidRPr="004A0179" w:rsidRDefault="00695372" w:rsidP="00C36C38">
      <w:pPr>
        <w:rPr>
          <w:szCs w:val="24"/>
        </w:rPr>
      </w:pPr>
    </w:p>
    <w:p w:rsidR="00695372" w:rsidRPr="004A0179" w:rsidRDefault="00695372" w:rsidP="00C36C38">
      <w:pPr>
        <w:rPr>
          <w:szCs w:val="24"/>
        </w:rPr>
      </w:pPr>
    </w:p>
    <w:p w:rsidR="00874D89" w:rsidRPr="004A0179" w:rsidRDefault="00874D89" w:rsidP="00C36C38">
      <w:pPr>
        <w:rPr>
          <w:szCs w:val="24"/>
        </w:rPr>
      </w:pPr>
    </w:p>
    <w:p w:rsidR="00874D89" w:rsidRPr="004A0179" w:rsidRDefault="00874D89" w:rsidP="00C36C38">
      <w:pPr>
        <w:rPr>
          <w:szCs w:val="24"/>
        </w:rPr>
      </w:pPr>
    </w:p>
    <w:p w:rsidR="00C36C38" w:rsidRPr="004A0179" w:rsidRDefault="00C36C38" w:rsidP="00C36C38">
      <w:pPr>
        <w:ind w:left="4956"/>
        <w:rPr>
          <w:szCs w:val="24"/>
        </w:rPr>
      </w:pPr>
    </w:p>
    <w:p w:rsidR="00A0300F" w:rsidRPr="004A0179" w:rsidRDefault="00A0300F" w:rsidP="00C36C38">
      <w:pPr>
        <w:ind w:left="4956"/>
        <w:rPr>
          <w:szCs w:val="24"/>
        </w:rPr>
      </w:pPr>
    </w:p>
    <w:p w:rsidR="00C36C38" w:rsidRPr="004A0179" w:rsidRDefault="00874D89" w:rsidP="00C36C38">
      <w:pPr>
        <w:ind w:left="4956"/>
        <w:rPr>
          <w:szCs w:val="24"/>
        </w:rPr>
      </w:pPr>
      <w:r w:rsidRPr="004A0179">
        <w:rPr>
          <w:szCs w:val="24"/>
        </w:rPr>
        <w:t xml:space="preserve">       </w:t>
      </w:r>
      <w:r w:rsidR="00C36C38" w:rsidRPr="004A0179">
        <w:rPr>
          <w:szCs w:val="24"/>
        </w:rPr>
        <w:t>………………………………………………..</w:t>
      </w:r>
    </w:p>
    <w:p w:rsidR="00C36C38" w:rsidRPr="004A0179" w:rsidRDefault="00C36C38" w:rsidP="00C36C38">
      <w:pPr>
        <w:rPr>
          <w:szCs w:val="24"/>
        </w:rPr>
      </w:pPr>
      <w:r w:rsidRPr="004A0179">
        <w:rPr>
          <w:szCs w:val="24"/>
        </w:rPr>
        <w:tab/>
      </w:r>
      <w:r w:rsidRPr="004A0179">
        <w:rPr>
          <w:szCs w:val="24"/>
        </w:rPr>
        <w:tab/>
      </w:r>
      <w:r w:rsidRPr="004A0179">
        <w:rPr>
          <w:szCs w:val="24"/>
        </w:rPr>
        <w:tab/>
      </w:r>
      <w:r w:rsidRPr="004A0179">
        <w:rPr>
          <w:szCs w:val="24"/>
        </w:rPr>
        <w:tab/>
      </w:r>
      <w:r w:rsidRPr="004A0179">
        <w:rPr>
          <w:szCs w:val="24"/>
        </w:rPr>
        <w:tab/>
      </w:r>
      <w:r w:rsidRPr="004A0179">
        <w:rPr>
          <w:szCs w:val="24"/>
        </w:rPr>
        <w:tab/>
      </w:r>
      <w:r w:rsidRPr="004A0179">
        <w:rPr>
          <w:szCs w:val="24"/>
        </w:rPr>
        <w:tab/>
      </w:r>
      <w:r w:rsidRPr="004A0179">
        <w:rPr>
          <w:szCs w:val="24"/>
        </w:rPr>
        <w:tab/>
      </w:r>
      <w:r w:rsidR="00874D89" w:rsidRPr="004A0179">
        <w:rPr>
          <w:szCs w:val="24"/>
        </w:rPr>
        <w:t xml:space="preserve">    </w:t>
      </w:r>
      <w:r w:rsidRPr="004A0179">
        <w:rPr>
          <w:szCs w:val="24"/>
        </w:rPr>
        <w:t>podpis žadatele nebo jeho zástupce</w:t>
      </w:r>
    </w:p>
    <w:p w:rsidR="00C36C38" w:rsidRPr="004A0179" w:rsidRDefault="00C36C38" w:rsidP="00C36C38">
      <w:pPr>
        <w:rPr>
          <w:szCs w:val="24"/>
        </w:rPr>
      </w:pPr>
    </w:p>
    <w:p w:rsidR="00511E2F" w:rsidRPr="004A0179" w:rsidRDefault="00511E2F" w:rsidP="00C36C38">
      <w:pPr>
        <w:jc w:val="center"/>
        <w:rPr>
          <w:b/>
          <w:sz w:val="24"/>
          <w:szCs w:val="24"/>
        </w:rPr>
      </w:pPr>
    </w:p>
    <w:p w:rsidR="00C36C38" w:rsidRPr="004A0179" w:rsidRDefault="00C36C38" w:rsidP="00C36C38">
      <w:pPr>
        <w:jc w:val="center"/>
        <w:rPr>
          <w:b/>
          <w:sz w:val="24"/>
          <w:szCs w:val="24"/>
        </w:rPr>
      </w:pPr>
      <w:r w:rsidRPr="004A0179">
        <w:rPr>
          <w:b/>
          <w:sz w:val="24"/>
          <w:szCs w:val="24"/>
        </w:rPr>
        <w:t>ČÁST B.</w:t>
      </w:r>
    </w:p>
    <w:p w:rsidR="00C36C38" w:rsidRPr="004A0179" w:rsidRDefault="00C36C38" w:rsidP="00C36C38">
      <w:pPr>
        <w:rPr>
          <w:b/>
          <w:sz w:val="24"/>
          <w:szCs w:val="24"/>
        </w:rPr>
      </w:pPr>
      <w:r w:rsidRPr="004A0179">
        <w:rPr>
          <w:b/>
          <w:sz w:val="24"/>
          <w:szCs w:val="24"/>
        </w:rPr>
        <w:t>Příloha k návrhu:</w:t>
      </w:r>
    </w:p>
    <w:p w:rsidR="00C36C38" w:rsidRPr="004A0179" w:rsidRDefault="00C36C38" w:rsidP="00C36C38"/>
    <w:p w:rsidR="001F4161" w:rsidRPr="004A0179" w:rsidRDefault="001F4161" w:rsidP="001F4161">
      <w:pPr>
        <w:autoSpaceDE w:val="0"/>
        <w:autoSpaceDN w:val="0"/>
        <w:adjustRightInd w:val="0"/>
        <w:rPr>
          <w:sz w:val="24"/>
          <w:szCs w:val="24"/>
        </w:rPr>
      </w:pPr>
      <w:r w:rsidRPr="004A0179">
        <w:rPr>
          <w:sz w:val="24"/>
          <w:szCs w:val="24"/>
        </w:rPr>
        <w:t>1. Grafická příloha obsahující snímek pozemkové mapy se zakreslením záměru</w:t>
      </w:r>
      <w:r w:rsidR="00BC15A8" w:rsidRPr="004A0179">
        <w:rPr>
          <w:sz w:val="24"/>
          <w:szCs w:val="24"/>
        </w:rPr>
        <w:t xml:space="preserve"> a</w:t>
      </w:r>
      <w:r w:rsidRPr="004A0179">
        <w:rPr>
          <w:sz w:val="24"/>
          <w:szCs w:val="24"/>
        </w:rPr>
        <w:t xml:space="preserve"> jeho  </w:t>
      </w:r>
    </w:p>
    <w:p w:rsidR="001F4161" w:rsidRPr="004A0179" w:rsidRDefault="001F4161" w:rsidP="001F4161">
      <w:pPr>
        <w:jc w:val="both"/>
        <w:rPr>
          <w:sz w:val="24"/>
          <w:szCs w:val="24"/>
        </w:rPr>
      </w:pPr>
      <w:r w:rsidRPr="004A0179">
        <w:rPr>
          <w:sz w:val="24"/>
          <w:szCs w:val="24"/>
        </w:rPr>
        <w:t xml:space="preserve">    vazeb a účinků na okolí.  </w:t>
      </w:r>
    </w:p>
    <w:p w:rsidR="00BC15A8" w:rsidRPr="004A0179" w:rsidRDefault="001F4161" w:rsidP="001F4161">
      <w:pPr>
        <w:rPr>
          <w:sz w:val="24"/>
          <w:szCs w:val="24"/>
        </w:rPr>
      </w:pPr>
      <w:r w:rsidRPr="004A0179">
        <w:rPr>
          <w:sz w:val="24"/>
          <w:szCs w:val="24"/>
        </w:rPr>
        <w:t xml:space="preserve">2. </w:t>
      </w:r>
      <w:r w:rsidR="003E64F9" w:rsidRPr="004A0179">
        <w:rPr>
          <w:sz w:val="24"/>
          <w:szCs w:val="24"/>
        </w:rPr>
        <w:t>Doklad prokazující</w:t>
      </w:r>
      <w:r w:rsidR="00BC15A8" w:rsidRPr="004A0179">
        <w:rPr>
          <w:sz w:val="24"/>
          <w:szCs w:val="24"/>
        </w:rPr>
        <w:t xml:space="preserve"> vlastnické právo navrhovatele nebo doklad o právu založeném </w:t>
      </w:r>
    </w:p>
    <w:p w:rsidR="00BC15A8" w:rsidRPr="004A0179" w:rsidRDefault="00BC15A8" w:rsidP="001F4161">
      <w:pPr>
        <w:rPr>
          <w:sz w:val="24"/>
          <w:szCs w:val="24"/>
        </w:rPr>
      </w:pPr>
      <w:r w:rsidRPr="004A0179">
        <w:rPr>
          <w:sz w:val="24"/>
          <w:szCs w:val="24"/>
        </w:rPr>
        <w:t xml:space="preserve">    smlouvou provést stavbu nebo opatření k pozemkům nebo stavbám v řešené ploše, </w:t>
      </w:r>
    </w:p>
    <w:p w:rsidR="001F4161" w:rsidRPr="004A0179" w:rsidRDefault="00BC15A8" w:rsidP="001F4161">
      <w:pPr>
        <w:rPr>
          <w:sz w:val="24"/>
          <w:szCs w:val="24"/>
        </w:rPr>
      </w:pPr>
      <w:r w:rsidRPr="004A0179">
        <w:rPr>
          <w:sz w:val="24"/>
          <w:szCs w:val="24"/>
        </w:rPr>
        <w:t xml:space="preserve">    </w:t>
      </w:r>
      <w:r w:rsidRPr="004A0179">
        <w:rPr>
          <w:b/>
          <w:sz w:val="24"/>
          <w:szCs w:val="24"/>
        </w:rPr>
        <w:t>nelze-li</w:t>
      </w:r>
      <w:r w:rsidRPr="004A0179">
        <w:rPr>
          <w:sz w:val="24"/>
          <w:szCs w:val="24"/>
        </w:rPr>
        <w:t xml:space="preserve"> tato práva ověřit v katastru nemovitostí</w:t>
      </w:r>
      <w:r w:rsidR="003C0BB6" w:rsidRPr="004A0179">
        <w:rPr>
          <w:sz w:val="24"/>
          <w:szCs w:val="24"/>
        </w:rPr>
        <w:t>.</w:t>
      </w:r>
    </w:p>
    <w:p w:rsidR="001F4161" w:rsidRPr="004A0179" w:rsidRDefault="001F4161" w:rsidP="001F4161">
      <w:pPr>
        <w:rPr>
          <w:sz w:val="24"/>
          <w:szCs w:val="24"/>
        </w:rPr>
      </w:pPr>
      <w:r w:rsidRPr="004A0179">
        <w:rPr>
          <w:sz w:val="24"/>
          <w:szCs w:val="24"/>
        </w:rPr>
        <w:t xml:space="preserve">3. Plná moc </w:t>
      </w:r>
      <w:r w:rsidRPr="004A0179">
        <w:rPr>
          <w:b/>
          <w:sz w:val="24"/>
          <w:szCs w:val="24"/>
        </w:rPr>
        <w:t>v případě</w:t>
      </w:r>
      <w:r w:rsidRPr="004A0179">
        <w:rPr>
          <w:sz w:val="24"/>
          <w:szCs w:val="24"/>
        </w:rPr>
        <w:t xml:space="preserve"> zastupování vlastníka pozemků</w:t>
      </w:r>
      <w:r w:rsidR="00880A84" w:rsidRPr="004A0179">
        <w:rPr>
          <w:sz w:val="24"/>
          <w:szCs w:val="24"/>
        </w:rPr>
        <w:t>.</w:t>
      </w:r>
    </w:p>
    <w:p w:rsidR="00AD4375" w:rsidRPr="004A0179" w:rsidRDefault="001F4161" w:rsidP="009F6A55">
      <w:pPr>
        <w:rPr>
          <w:sz w:val="24"/>
          <w:szCs w:val="24"/>
        </w:rPr>
      </w:pPr>
      <w:r w:rsidRPr="004A0179">
        <w:rPr>
          <w:sz w:val="24"/>
          <w:szCs w:val="24"/>
        </w:rPr>
        <w:t>4. V</w:t>
      </w:r>
      <w:r w:rsidR="009F6A55" w:rsidRPr="004A0179">
        <w:rPr>
          <w:sz w:val="24"/>
          <w:szCs w:val="24"/>
        </w:rPr>
        <w:t xml:space="preserve">ýpis z usnesení zastupitelstva obce </w:t>
      </w:r>
      <w:r w:rsidR="003C0BB6" w:rsidRPr="004A0179">
        <w:rPr>
          <w:b/>
          <w:sz w:val="24"/>
          <w:szCs w:val="24"/>
        </w:rPr>
        <w:t xml:space="preserve">v </w:t>
      </w:r>
      <w:r w:rsidRPr="004A0179">
        <w:rPr>
          <w:b/>
          <w:sz w:val="24"/>
          <w:szCs w:val="24"/>
        </w:rPr>
        <w:t>případě</w:t>
      </w:r>
      <w:r w:rsidRPr="004A0179">
        <w:rPr>
          <w:sz w:val="24"/>
          <w:szCs w:val="24"/>
        </w:rPr>
        <w:t xml:space="preserve"> podání </w:t>
      </w:r>
      <w:r w:rsidR="005F7940" w:rsidRPr="004A0179">
        <w:rPr>
          <w:sz w:val="24"/>
          <w:szCs w:val="24"/>
        </w:rPr>
        <w:t xml:space="preserve">návrhu obcí z vlastního </w:t>
      </w:r>
      <w:r w:rsidR="00AD4375" w:rsidRPr="004A0179">
        <w:rPr>
          <w:sz w:val="24"/>
          <w:szCs w:val="24"/>
        </w:rPr>
        <w:t xml:space="preserve">  </w:t>
      </w:r>
    </w:p>
    <w:p w:rsidR="001F4161" w:rsidRPr="004A0179" w:rsidRDefault="00AD4375" w:rsidP="009F6A55">
      <w:pPr>
        <w:rPr>
          <w:sz w:val="24"/>
          <w:szCs w:val="24"/>
        </w:rPr>
      </w:pPr>
      <w:r w:rsidRPr="004A0179">
        <w:rPr>
          <w:sz w:val="24"/>
          <w:szCs w:val="24"/>
        </w:rPr>
        <w:t xml:space="preserve">    </w:t>
      </w:r>
      <w:r w:rsidR="005F7940" w:rsidRPr="004A0179">
        <w:rPr>
          <w:sz w:val="24"/>
          <w:szCs w:val="24"/>
        </w:rPr>
        <w:t>podnětu</w:t>
      </w:r>
      <w:r w:rsidR="001F4161" w:rsidRPr="004A0179">
        <w:rPr>
          <w:sz w:val="24"/>
          <w:szCs w:val="24"/>
        </w:rPr>
        <w:t>.</w:t>
      </w:r>
    </w:p>
    <w:p w:rsidR="00880A84" w:rsidRPr="004A0179" w:rsidRDefault="00880A84" w:rsidP="00880A84">
      <w:pPr>
        <w:ind w:left="284" w:hanging="284"/>
        <w:rPr>
          <w:sz w:val="24"/>
          <w:szCs w:val="24"/>
        </w:rPr>
      </w:pPr>
      <w:r w:rsidRPr="004A0179">
        <w:rPr>
          <w:sz w:val="24"/>
          <w:szCs w:val="24"/>
        </w:rPr>
        <w:t>5. Doklad prokazující skutečnost, že je</w:t>
      </w:r>
      <w:r w:rsidR="00511E2F" w:rsidRPr="004A0179">
        <w:rPr>
          <w:sz w:val="24"/>
          <w:szCs w:val="24"/>
        </w:rPr>
        <w:t xml:space="preserve"> žadatel</w:t>
      </w:r>
      <w:r w:rsidRPr="004A0179">
        <w:rPr>
          <w:sz w:val="24"/>
          <w:szCs w:val="24"/>
        </w:rPr>
        <w:t xml:space="preserve"> oprávněným investorem s územní působností, </w:t>
      </w:r>
      <w:r w:rsidRPr="004A0179">
        <w:rPr>
          <w:b/>
          <w:sz w:val="24"/>
          <w:szCs w:val="24"/>
        </w:rPr>
        <w:t>v případě</w:t>
      </w:r>
      <w:r w:rsidRPr="004A0179">
        <w:rPr>
          <w:sz w:val="24"/>
          <w:szCs w:val="24"/>
        </w:rPr>
        <w:t xml:space="preserve"> podání návrhu oprávněným investorem.</w:t>
      </w:r>
    </w:p>
    <w:p w:rsidR="001F4161" w:rsidRPr="004A0179" w:rsidRDefault="001F4161" w:rsidP="00C36C38"/>
    <w:sectPr w:rsidR="001F4161" w:rsidRPr="004A0179" w:rsidSect="003E4C6D">
      <w:footerReference w:type="even" r:id="rId7"/>
      <w:footerReference w:type="default" r:id="rId8"/>
      <w:pgSz w:w="11906" w:h="16838"/>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2E5" w:rsidRDefault="002742E5">
      <w:r>
        <w:separator/>
      </w:r>
    </w:p>
  </w:endnote>
  <w:endnote w:type="continuationSeparator" w:id="1">
    <w:p w:rsidR="002742E5" w:rsidRDefault="00274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ED" w:rsidRDefault="00C421ED" w:rsidP="00BB13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421ED" w:rsidRDefault="00C421E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ED" w:rsidRDefault="00C421ED" w:rsidP="00BB13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467FD">
      <w:rPr>
        <w:rStyle w:val="slostrnky"/>
        <w:noProof/>
      </w:rPr>
      <w:t>3</w:t>
    </w:r>
    <w:r>
      <w:rPr>
        <w:rStyle w:val="slostrnky"/>
      </w:rPr>
      <w:fldChar w:fldCharType="end"/>
    </w:r>
  </w:p>
  <w:p w:rsidR="00C421ED" w:rsidRDefault="00C421E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2E5" w:rsidRDefault="002742E5">
      <w:r>
        <w:separator/>
      </w:r>
    </w:p>
  </w:footnote>
  <w:footnote w:type="continuationSeparator" w:id="1">
    <w:p w:rsidR="002742E5" w:rsidRDefault="00274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62A"/>
    <w:multiLevelType w:val="singleLevel"/>
    <w:tmpl w:val="0405000F"/>
    <w:lvl w:ilvl="0">
      <w:start w:val="1"/>
      <w:numFmt w:val="decimal"/>
      <w:lvlText w:val="%1."/>
      <w:lvlJc w:val="left"/>
      <w:pPr>
        <w:tabs>
          <w:tab w:val="num" w:pos="360"/>
        </w:tabs>
        <w:ind w:left="360" w:hanging="360"/>
      </w:pPr>
      <w:rPr>
        <w:rFonts w:hint="default"/>
      </w:rPr>
    </w:lvl>
  </w:abstractNum>
  <w:abstractNum w:abstractNumId="1">
    <w:nsid w:val="072127DC"/>
    <w:multiLevelType w:val="singleLevel"/>
    <w:tmpl w:val="4DDA0D1C"/>
    <w:lvl w:ilvl="0">
      <w:start w:val="1"/>
      <w:numFmt w:val="bullet"/>
      <w:lvlText w:val=""/>
      <w:lvlJc w:val="left"/>
      <w:pPr>
        <w:tabs>
          <w:tab w:val="num" w:pos="360"/>
        </w:tabs>
        <w:ind w:left="360" w:hanging="360"/>
      </w:pPr>
      <w:rPr>
        <w:rFonts w:ascii="Wingdings" w:hAnsi="Wingdings" w:hint="default"/>
        <w:sz w:val="26"/>
      </w:rPr>
    </w:lvl>
  </w:abstractNum>
  <w:abstractNum w:abstractNumId="2">
    <w:nsid w:val="137A6113"/>
    <w:multiLevelType w:val="singleLevel"/>
    <w:tmpl w:val="D8FEFFFA"/>
    <w:lvl w:ilvl="0">
      <w:start w:val="1"/>
      <w:numFmt w:val="decimal"/>
      <w:lvlText w:val="%1)"/>
      <w:lvlJc w:val="left"/>
      <w:pPr>
        <w:tabs>
          <w:tab w:val="num" w:pos="705"/>
        </w:tabs>
        <w:ind w:left="705" w:hanging="705"/>
      </w:pPr>
      <w:rPr>
        <w:rFonts w:hint="default"/>
      </w:rPr>
    </w:lvl>
  </w:abstractNum>
  <w:abstractNum w:abstractNumId="3">
    <w:nsid w:val="14121FD6"/>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147450D6"/>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1C383742"/>
    <w:multiLevelType w:val="singleLevel"/>
    <w:tmpl w:val="C254B05E"/>
    <w:lvl w:ilvl="0">
      <w:start w:val="1"/>
      <w:numFmt w:val="decimal"/>
      <w:lvlText w:val="%1)"/>
      <w:lvlJc w:val="left"/>
      <w:pPr>
        <w:tabs>
          <w:tab w:val="num" w:pos="705"/>
        </w:tabs>
        <w:ind w:left="705" w:hanging="705"/>
      </w:pPr>
      <w:rPr>
        <w:rFonts w:hint="default"/>
      </w:rPr>
    </w:lvl>
  </w:abstractNum>
  <w:abstractNum w:abstractNumId="6">
    <w:nsid w:val="21637CE6"/>
    <w:multiLevelType w:val="singleLevel"/>
    <w:tmpl w:val="C14C3AFE"/>
    <w:lvl w:ilvl="0">
      <w:start w:val="2"/>
      <w:numFmt w:val="bullet"/>
      <w:lvlText w:val="-"/>
      <w:lvlJc w:val="left"/>
      <w:pPr>
        <w:tabs>
          <w:tab w:val="num" w:pos="360"/>
        </w:tabs>
        <w:ind w:left="360" w:hanging="360"/>
      </w:pPr>
      <w:rPr>
        <w:rFonts w:hint="default"/>
      </w:rPr>
    </w:lvl>
  </w:abstractNum>
  <w:abstractNum w:abstractNumId="7">
    <w:nsid w:val="2F4E00B1"/>
    <w:multiLevelType w:val="hybridMultilevel"/>
    <w:tmpl w:val="68BA12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11F3F26"/>
    <w:multiLevelType w:val="hybridMultilevel"/>
    <w:tmpl w:val="56D2380C"/>
    <w:lvl w:ilvl="0" w:tplc="957648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16B0508"/>
    <w:multiLevelType w:val="singleLevel"/>
    <w:tmpl w:val="6C42AE04"/>
    <w:lvl w:ilvl="0">
      <w:start w:val="2"/>
      <w:numFmt w:val="decimal"/>
      <w:lvlText w:val=""/>
      <w:lvlJc w:val="left"/>
      <w:pPr>
        <w:tabs>
          <w:tab w:val="num" w:pos="360"/>
        </w:tabs>
        <w:ind w:left="360" w:hanging="360"/>
      </w:pPr>
      <w:rPr>
        <w:rFonts w:hint="default"/>
      </w:rPr>
    </w:lvl>
  </w:abstractNum>
  <w:abstractNum w:abstractNumId="10">
    <w:nsid w:val="365349DB"/>
    <w:multiLevelType w:val="singleLevel"/>
    <w:tmpl w:val="371E06BC"/>
    <w:lvl w:ilvl="0">
      <w:start w:val="1"/>
      <w:numFmt w:val="lowerLetter"/>
      <w:lvlText w:val="%1)"/>
      <w:lvlJc w:val="left"/>
      <w:pPr>
        <w:tabs>
          <w:tab w:val="num" w:pos="1068"/>
        </w:tabs>
        <w:ind w:left="1068" w:hanging="360"/>
      </w:pPr>
      <w:rPr>
        <w:rFonts w:hint="default"/>
      </w:rPr>
    </w:lvl>
  </w:abstractNum>
  <w:abstractNum w:abstractNumId="11">
    <w:nsid w:val="37865D58"/>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nsid w:val="37F27B1C"/>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CAE25BC"/>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nsid w:val="3E2E1A76"/>
    <w:multiLevelType w:val="singleLevel"/>
    <w:tmpl w:val="93525F5C"/>
    <w:lvl w:ilvl="0">
      <w:start w:val="3"/>
      <w:numFmt w:val="decimal"/>
      <w:lvlText w:val=""/>
      <w:lvlJc w:val="left"/>
      <w:pPr>
        <w:tabs>
          <w:tab w:val="num" w:pos="360"/>
        </w:tabs>
        <w:ind w:left="360" w:hanging="360"/>
      </w:pPr>
      <w:rPr>
        <w:rFonts w:hint="default"/>
      </w:rPr>
    </w:lvl>
  </w:abstractNum>
  <w:abstractNum w:abstractNumId="15">
    <w:nsid w:val="3F4277EF"/>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nsid w:val="42462D70"/>
    <w:multiLevelType w:val="singleLevel"/>
    <w:tmpl w:val="0405000F"/>
    <w:lvl w:ilvl="0">
      <w:start w:val="1"/>
      <w:numFmt w:val="decimal"/>
      <w:lvlText w:val="%1."/>
      <w:lvlJc w:val="left"/>
      <w:pPr>
        <w:tabs>
          <w:tab w:val="num" w:pos="360"/>
        </w:tabs>
        <w:ind w:left="360" w:hanging="360"/>
      </w:pPr>
      <w:rPr>
        <w:rFonts w:hint="default"/>
      </w:rPr>
    </w:lvl>
  </w:abstractNum>
  <w:abstractNum w:abstractNumId="17">
    <w:nsid w:val="49A32B16"/>
    <w:multiLevelType w:val="singleLevel"/>
    <w:tmpl w:val="C254B05E"/>
    <w:lvl w:ilvl="0">
      <w:start w:val="2"/>
      <w:numFmt w:val="decimal"/>
      <w:lvlText w:val="%1)"/>
      <w:lvlJc w:val="left"/>
      <w:pPr>
        <w:tabs>
          <w:tab w:val="num" w:pos="705"/>
        </w:tabs>
        <w:ind w:left="705" w:hanging="705"/>
      </w:pPr>
      <w:rPr>
        <w:rFonts w:hint="default"/>
      </w:rPr>
    </w:lvl>
  </w:abstractNum>
  <w:abstractNum w:abstractNumId="18">
    <w:nsid w:val="4C92346C"/>
    <w:multiLevelType w:val="hybridMultilevel"/>
    <w:tmpl w:val="A0A214D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4DA20254"/>
    <w:multiLevelType w:val="singleLevel"/>
    <w:tmpl w:val="C254B05E"/>
    <w:lvl w:ilvl="0">
      <w:start w:val="2"/>
      <w:numFmt w:val="decimal"/>
      <w:lvlText w:val="%1)"/>
      <w:lvlJc w:val="left"/>
      <w:pPr>
        <w:tabs>
          <w:tab w:val="num" w:pos="705"/>
        </w:tabs>
        <w:ind w:left="705" w:hanging="705"/>
      </w:pPr>
      <w:rPr>
        <w:rFonts w:hint="default"/>
      </w:rPr>
    </w:lvl>
  </w:abstractNum>
  <w:abstractNum w:abstractNumId="20">
    <w:nsid w:val="4FA65D86"/>
    <w:multiLevelType w:val="hybridMultilevel"/>
    <w:tmpl w:val="3D0203A8"/>
    <w:lvl w:ilvl="0" w:tplc="23BEAE78">
      <w:start w:val="1"/>
      <w:numFmt w:val="decimal"/>
      <w:lvlText w:val="%1."/>
      <w:lvlJc w:val="left"/>
      <w:pPr>
        <w:tabs>
          <w:tab w:val="num" w:pos="340"/>
        </w:tabs>
        <w:ind w:left="340" w:hanging="34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8532D7D"/>
    <w:multiLevelType w:val="singleLevel"/>
    <w:tmpl w:val="0405000F"/>
    <w:lvl w:ilvl="0">
      <w:start w:val="3"/>
      <w:numFmt w:val="decimal"/>
      <w:lvlText w:val="%1."/>
      <w:lvlJc w:val="left"/>
      <w:pPr>
        <w:tabs>
          <w:tab w:val="num" w:pos="360"/>
        </w:tabs>
        <w:ind w:left="360" w:hanging="360"/>
      </w:pPr>
      <w:rPr>
        <w:rFonts w:hint="default"/>
      </w:rPr>
    </w:lvl>
  </w:abstractNum>
  <w:abstractNum w:abstractNumId="22">
    <w:nsid w:val="58FB4CB3"/>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59751F88"/>
    <w:multiLevelType w:val="singleLevel"/>
    <w:tmpl w:val="0405000F"/>
    <w:lvl w:ilvl="0">
      <w:start w:val="1"/>
      <w:numFmt w:val="decimal"/>
      <w:lvlText w:val="%1."/>
      <w:lvlJc w:val="left"/>
      <w:pPr>
        <w:tabs>
          <w:tab w:val="num" w:pos="360"/>
        </w:tabs>
        <w:ind w:left="360" w:hanging="360"/>
      </w:pPr>
      <w:rPr>
        <w:rFonts w:hint="default"/>
      </w:rPr>
    </w:lvl>
  </w:abstractNum>
  <w:abstractNum w:abstractNumId="24">
    <w:nsid w:val="5A1524A1"/>
    <w:multiLevelType w:val="singleLevel"/>
    <w:tmpl w:val="04050017"/>
    <w:lvl w:ilvl="0">
      <w:start w:val="1"/>
      <w:numFmt w:val="lowerLetter"/>
      <w:lvlText w:val="%1)"/>
      <w:lvlJc w:val="left"/>
      <w:pPr>
        <w:tabs>
          <w:tab w:val="num" w:pos="360"/>
        </w:tabs>
        <w:ind w:left="360" w:hanging="360"/>
      </w:pPr>
      <w:rPr>
        <w:rFonts w:hint="default"/>
      </w:rPr>
    </w:lvl>
  </w:abstractNum>
  <w:abstractNum w:abstractNumId="25">
    <w:nsid w:val="5EAC31A9"/>
    <w:multiLevelType w:val="singleLevel"/>
    <w:tmpl w:val="A8B48C8C"/>
    <w:lvl w:ilvl="0">
      <w:start w:val="3"/>
      <w:numFmt w:val="bullet"/>
      <w:lvlText w:val="-"/>
      <w:lvlJc w:val="left"/>
      <w:pPr>
        <w:tabs>
          <w:tab w:val="num" w:pos="360"/>
        </w:tabs>
        <w:ind w:left="360" w:hanging="360"/>
      </w:pPr>
      <w:rPr>
        <w:rFonts w:hint="default"/>
      </w:rPr>
    </w:lvl>
  </w:abstractNum>
  <w:abstractNum w:abstractNumId="26">
    <w:nsid w:val="67C40969"/>
    <w:multiLevelType w:val="singleLevel"/>
    <w:tmpl w:val="65E0DA6E"/>
    <w:lvl w:ilvl="0">
      <w:start w:val="1"/>
      <w:numFmt w:val="lowerLetter"/>
      <w:lvlText w:val="%1)"/>
      <w:lvlJc w:val="left"/>
      <w:pPr>
        <w:tabs>
          <w:tab w:val="num" w:pos="1068"/>
        </w:tabs>
        <w:ind w:left="1068" w:hanging="360"/>
      </w:pPr>
      <w:rPr>
        <w:rFonts w:hint="default"/>
      </w:rPr>
    </w:lvl>
  </w:abstractNum>
  <w:abstractNum w:abstractNumId="27">
    <w:nsid w:val="6B666604"/>
    <w:multiLevelType w:val="singleLevel"/>
    <w:tmpl w:val="0405000F"/>
    <w:lvl w:ilvl="0">
      <w:start w:val="1"/>
      <w:numFmt w:val="decimal"/>
      <w:lvlText w:val="%1."/>
      <w:lvlJc w:val="left"/>
      <w:pPr>
        <w:tabs>
          <w:tab w:val="num" w:pos="360"/>
        </w:tabs>
        <w:ind w:left="360" w:hanging="360"/>
      </w:pPr>
      <w:rPr>
        <w:rFonts w:hint="default"/>
      </w:rPr>
    </w:lvl>
  </w:abstractNum>
  <w:abstractNum w:abstractNumId="28">
    <w:nsid w:val="6B975F28"/>
    <w:multiLevelType w:val="singleLevel"/>
    <w:tmpl w:val="4DDA0D1C"/>
    <w:lvl w:ilvl="0">
      <w:start w:val="1"/>
      <w:numFmt w:val="bullet"/>
      <w:lvlText w:val=""/>
      <w:lvlJc w:val="left"/>
      <w:pPr>
        <w:tabs>
          <w:tab w:val="num" w:pos="360"/>
        </w:tabs>
        <w:ind w:left="360" w:hanging="360"/>
      </w:pPr>
      <w:rPr>
        <w:rFonts w:ascii="Wingdings" w:hAnsi="Wingdings" w:hint="default"/>
        <w:sz w:val="26"/>
      </w:rPr>
    </w:lvl>
  </w:abstractNum>
  <w:abstractNum w:abstractNumId="29">
    <w:nsid w:val="6D5D6981"/>
    <w:multiLevelType w:val="singleLevel"/>
    <w:tmpl w:val="7C7E8D84"/>
    <w:lvl w:ilvl="0">
      <w:start w:val="1"/>
      <w:numFmt w:val="decimal"/>
      <w:lvlText w:val="%1"/>
      <w:lvlJc w:val="left"/>
      <w:pPr>
        <w:tabs>
          <w:tab w:val="num" w:pos="360"/>
        </w:tabs>
        <w:ind w:left="360" w:hanging="360"/>
      </w:pPr>
      <w:rPr>
        <w:rFonts w:hint="default"/>
      </w:rPr>
    </w:lvl>
  </w:abstractNum>
  <w:abstractNum w:abstractNumId="30">
    <w:nsid w:val="6DF75BE8"/>
    <w:multiLevelType w:val="singleLevel"/>
    <w:tmpl w:val="1CB83B54"/>
    <w:lvl w:ilvl="0">
      <w:start w:val="3"/>
      <w:numFmt w:val="bullet"/>
      <w:lvlText w:val="-"/>
      <w:lvlJc w:val="left"/>
      <w:pPr>
        <w:tabs>
          <w:tab w:val="num" w:pos="360"/>
        </w:tabs>
        <w:ind w:left="360" w:hanging="360"/>
      </w:pPr>
      <w:rPr>
        <w:rFonts w:hint="default"/>
      </w:rPr>
    </w:lvl>
  </w:abstractNum>
  <w:abstractNum w:abstractNumId="31">
    <w:nsid w:val="6F377227"/>
    <w:multiLevelType w:val="singleLevel"/>
    <w:tmpl w:val="0405000F"/>
    <w:lvl w:ilvl="0">
      <w:start w:val="1"/>
      <w:numFmt w:val="decimal"/>
      <w:lvlText w:val="%1."/>
      <w:lvlJc w:val="left"/>
      <w:pPr>
        <w:tabs>
          <w:tab w:val="num" w:pos="360"/>
        </w:tabs>
        <w:ind w:left="360" w:hanging="360"/>
      </w:pPr>
      <w:rPr>
        <w:rFonts w:hint="default"/>
      </w:rPr>
    </w:lvl>
  </w:abstractNum>
  <w:num w:numId="1">
    <w:abstractNumId w:val="22"/>
  </w:num>
  <w:num w:numId="2">
    <w:abstractNumId w:val="13"/>
  </w:num>
  <w:num w:numId="3">
    <w:abstractNumId w:val="3"/>
  </w:num>
  <w:num w:numId="4">
    <w:abstractNumId w:val="12"/>
  </w:num>
  <w:num w:numId="5">
    <w:abstractNumId w:val="9"/>
  </w:num>
  <w:num w:numId="6">
    <w:abstractNumId w:val="16"/>
  </w:num>
  <w:num w:numId="7">
    <w:abstractNumId w:val="31"/>
  </w:num>
  <w:num w:numId="8">
    <w:abstractNumId w:val="29"/>
  </w:num>
  <w:num w:numId="9">
    <w:abstractNumId w:val="11"/>
  </w:num>
  <w:num w:numId="10">
    <w:abstractNumId w:val="15"/>
  </w:num>
  <w:num w:numId="11">
    <w:abstractNumId w:val="24"/>
  </w:num>
  <w:num w:numId="12">
    <w:abstractNumId w:val="25"/>
  </w:num>
  <w:num w:numId="13">
    <w:abstractNumId w:val="4"/>
  </w:num>
  <w:num w:numId="14">
    <w:abstractNumId w:val="30"/>
  </w:num>
  <w:num w:numId="15">
    <w:abstractNumId w:val="14"/>
  </w:num>
  <w:num w:numId="16">
    <w:abstractNumId w:val="21"/>
  </w:num>
  <w:num w:numId="17">
    <w:abstractNumId w:val="27"/>
  </w:num>
  <w:num w:numId="18">
    <w:abstractNumId w:val="0"/>
  </w:num>
  <w:num w:numId="19">
    <w:abstractNumId w:val="23"/>
  </w:num>
  <w:num w:numId="20">
    <w:abstractNumId w:val="6"/>
  </w:num>
  <w:num w:numId="21">
    <w:abstractNumId w:val="19"/>
  </w:num>
  <w:num w:numId="22">
    <w:abstractNumId w:val="10"/>
  </w:num>
  <w:num w:numId="23">
    <w:abstractNumId w:val="26"/>
  </w:num>
  <w:num w:numId="24">
    <w:abstractNumId w:val="5"/>
  </w:num>
  <w:num w:numId="25">
    <w:abstractNumId w:val="17"/>
  </w:num>
  <w:num w:numId="26">
    <w:abstractNumId w:val="2"/>
  </w:num>
  <w:num w:numId="27">
    <w:abstractNumId w:val="28"/>
  </w:num>
  <w:num w:numId="28">
    <w:abstractNumId w:val="1"/>
  </w:num>
  <w:num w:numId="29">
    <w:abstractNumId w:val="8"/>
  </w:num>
  <w:num w:numId="30">
    <w:abstractNumId w:val="18"/>
  </w:num>
  <w:num w:numId="31">
    <w:abstractNumId w:val="20"/>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7761"/>
    <w:rsid w:val="00025555"/>
    <w:rsid w:val="00044875"/>
    <w:rsid w:val="00050E41"/>
    <w:rsid w:val="000A1CD9"/>
    <w:rsid w:val="000B7F21"/>
    <w:rsid w:val="000C574C"/>
    <w:rsid w:val="000D6326"/>
    <w:rsid w:val="00100CF1"/>
    <w:rsid w:val="0012123B"/>
    <w:rsid w:val="00125236"/>
    <w:rsid w:val="00140360"/>
    <w:rsid w:val="0015181B"/>
    <w:rsid w:val="00175CE9"/>
    <w:rsid w:val="00191DA9"/>
    <w:rsid w:val="001D68E8"/>
    <w:rsid w:val="001F4161"/>
    <w:rsid w:val="00200914"/>
    <w:rsid w:val="002742E5"/>
    <w:rsid w:val="002B6B7C"/>
    <w:rsid w:val="002F4FFA"/>
    <w:rsid w:val="002F659A"/>
    <w:rsid w:val="002F6DB3"/>
    <w:rsid w:val="00315AB4"/>
    <w:rsid w:val="00326862"/>
    <w:rsid w:val="00334213"/>
    <w:rsid w:val="00365B3A"/>
    <w:rsid w:val="00375A59"/>
    <w:rsid w:val="003C0BB6"/>
    <w:rsid w:val="003C51DF"/>
    <w:rsid w:val="003E2ED0"/>
    <w:rsid w:val="003E4C6D"/>
    <w:rsid w:val="003E64F9"/>
    <w:rsid w:val="003E677B"/>
    <w:rsid w:val="00411251"/>
    <w:rsid w:val="00411957"/>
    <w:rsid w:val="004164A5"/>
    <w:rsid w:val="00442BF3"/>
    <w:rsid w:val="004475E4"/>
    <w:rsid w:val="004504FC"/>
    <w:rsid w:val="004A0179"/>
    <w:rsid w:val="004B34A7"/>
    <w:rsid w:val="004E21DD"/>
    <w:rsid w:val="00511E2F"/>
    <w:rsid w:val="0051644B"/>
    <w:rsid w:val="00540257"/>
    <w:rsid w:val="00583C55"/>
    <w:rsid w:val="00584C3D"/>
    <w:rsid w:val="00593854"/>
    <w:rsid w:val="00593D45"/>
    <w:rsid w:val="005C53E5"/>
    <w:rsid w:val="005F7940"/>
    <w:rsid w:val="00604CDE"/>
    <w:rsid w:val="006334DF"/>
    <w:rsid w:val="00651DDF"/>
    <w:rsid w:val="00695372"/>
    <w:rsid w:val="00772D41"/>
    <w:rsid w:val="00787034"/>
    <w:rsid w:val="007903A8"/>
    <w:rsid w:val="00792DC0"/>
    <w:rsid w:val="007B1D1F"/>
    <w:rsid w:val="007D2C64"/>
    <w:rsid w:val="007D7F84"/>
    <w:rsid w:val="008112D2"/>
    <w:rsid w:val="00812B12"/>
    <w:rsid w:val="00820463"/>
    <w:rsid w:val="008661E1"/>
    <w:rsid w:val="008673CE"/>
    <w:rsid w:val="00874D89"/>
    <w:rsid w:val="00880A84"/>
    <w:rsid w:val="008A19AD"/>
    <w:rsid w:val="008B4E39"/>
    <w:rsid w:val="008C0193"/>
    <w:rsid w:val="008D1D73"/>
    <w:rsid w:val="008F0BF0"/>
    <w:rsid w:val="00901F60"/>
    <w:rsid w:val="00921E33"/>
    <w:rsid w:val="009254B4"/>
    <w:rsid w:val="009467FD"/>
    <w:rsid w:val="00972750"/>
    <w:rsid w:val="009C7434"/>
    <w:rsid w:val="009C7761"/>
    <w:rsid w:val="009F6A55"/>
    <w:rsid w:val="00A0300F"/>
    <w:rsid w:val="00A1411D"/>
    <w:rsid w:val="00A16729"/>
    <w:rsid w:val="00A17734"/>
    <w:rsid w:val="00A17CD7"/>
    <w:rsid w:val="00A4461D"/>
    <w:rsid w:val="00A61C26"/>
    <w:rsid w:val="00A65314"/>
    <w:rsid w:val="00A67B9B"/>
    <w:rsid w:val="00A9137C"/>
    <w:rsid w:val="00A943EA"/>
    <w:rsid w:val="00A97AF4"/>
    <w:rsid w:val="00AD4375"/>
    <w:rsid w:val="00AD7CA3"/>
    <w:rsid w:val="00B442FD"/>
    <w:rsid w:val="00B45981"/>
    <w:rsid w:val="00B60420"/>
    <w:rsid w:val="00B73B47"/>
    <w:rsid w:val="00BA1BED"/>
    <w:rsid w:val="00BB13AD"/>
    <w:rsid w:val="00BC15A8"/>
    <w:rsid w:val="00BD41FD"/>
    <w:rsid w:val="00C12BF0"/>
    <w:rsid w:val="00C23CE3"/>
    <w:rsid w:val="00C358B7"/>
    <w:rsid w:val="00C36C38"/>
    <w:rsid w:val="00C421ED"/>
    <w:rsid w:val="00C67F9F"/>
    <w:rsid w:val="00C95EF6"/>
    <w:rsid w:val="00CB4ED5"/>
    <w:rsid w:val="00CD65A2"/>
    <w:rsid w:val="00D00B09"/>
    <w:rsid w:val="00D417E1"/>
    <w:rsid w:val="00DA0121"/>
    <w:rsid w:val="00DA1CF6"/>
    <w:rsid w:val="00DB4925"/>
    <w:rsid w:val="00E03A92"/>
    <w:rsid w:val="00E0782E"/>
    <w:rsid w:val="00E24AD8"/>
    <w:rsid w:val="00E37623"/>
    <w:rsid w:val="00E60B8A"/>
    <w:rsid w:val="00E95C02"/>
    <w:rsid w:val="00EC7388"/>
    <w:rsid w:val="00EE6EE2"/>
    <w:rsid w:val="00EF60DE"/>
    <w:rsid w:val="00F040DC"/>
    <w:rsid w:val="00F11A4C"/>
    <w:rsid w:val="00F34DB2"/>
    <w:rsid w:val="00F607DC"/>
    <w:rsid w:val="00F67891"/>
    <w:rsid w:val="00F96159"/>
    <w:rsid w:val="00FD612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rsid w:val="009C7761"/>
    <w:pPr>
      <w:keepNext/>
      <w:spacing w:line="240" w:lineRule="atLeast"/>
      <w:ind w:firstLine="708"/>
      <w:outlineLvl w:val="0"/>
    </w:pPr>
    <w:rPr>
      <w:snapToGrid w:val="0"/>
      <w:sz w:val="24"/>
    </w:rPr>
  </w:style>
  <w:style w:type="paragraph" w:styleId="Nadpis2">
    <w:name w:val="heading 2"/>
    <w:basedOn w:val="Normln"/>
    <w:next w:val="Normln"/>
    <w:qFormat/>
    <w:rsid w:val="00C36C38"/>
    <w:pPr>
      <w:keepNext/>
      <w:spacing w:before="240" w:after="60"/>
      <w:jc w:val="both"/>
      <w:outlineLvl w:val="1"/>
    </w:pPr>
    <w:rPr>
      <w:rFonts w:ascii="Arial" w:hAnsi="Arial" w:cs="Arial"/>
      <w:b/>
      <w:bCs/>
      <w:i/>
      <w:iCs/>
      <w:sz w:val="28"/>
      <w:szCs w:val="28"/>
    </w:rPr>
  </w:style>
  <w:style w:type="paragraph" w:styleId="Nadpis3">
    <w:name w:val="heading 3"/>
    <w:basedOn w:val="Normln"/>
    <w:next w:val="Normln"/>
    <w:qFormat/>
    <w:rsid w:val="00C36C38"/>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widowControl w:val="0"/>
      <w:jc w:val="both"/>
    </w:pPr>
    <w:rPr>
      <w:snapToGrid w:val="0"/>
      <w:sz w:val="24"/>
    </w:rPr>
  </w:style>
  <w:style w:type="paragraph" w:styleId="Zkladntextodsazen">
    <w:name w:val="Body Text Indent"/>
    <w:basedOn w:val="Normln"/>
    <w:pPr>
      <w:widowControl w:val="0"/>
    </w:pPr>
    <w:rPr>
      <w:b/>
      <w:snapToGrid w:val="0"/>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val="0"/>
      <w:ind w:left="705" w:hanging="705"/>
      <w:jc w:val="both"/>
    </w:pPr>
    <w:rPr>
      <w:snapToGrid w:val="0"/>
      <w:sz w:val="24"/>
    </w:rPr>
  </w:style>
  <w:style w:type="paragraph" w:styleId="Zhlav">
    <w:name w:val="header"/>
    <w:basedOn w:val="Normln"/>
    <w:rsid w:val="009C7761"/>
    <w:pPr>
      <w:tabs>
        <w:tab w:val="center" w:pos="4536"/>
        <w:tab w:val="right" w:pos="9072"/>
      </w:tabs>
    </w:pPr>
  </w:style>
  <w:style w:type="paragraph" w:styleId="Zkladntext2">
    <w:name w:val="Body Text 2"/>
    <w:basedOn w:val="Normln"/>
    <w:rsid w:val="009C7761"/>
    <w:pPr>
      <w:spacing w:after="120"/>
      <w:jc w:val="both"/>
    </w:pPr>
    <w:rPr>
      <w:sz w:val="24"/>
    </w:rPr>
  </w:style>
  <w:style w:type="paragraph" w:styleId="Zkladntext3">
    <w:name w:val="Body Text 3"/>
    <w:basedOn w:val="Normln"/>
    <w:rsid w:val="009C7761"/>
    <w:pPr>
      <w:jc w:val="both"/>
    </w:pPr>
    <w:rPr>
      <w:b/>
      <w:sz w:val="24"/>
    </w:rPr>
  </w:style>
  <w:style w:type="paragraph" w:customStyle="1" w:styleId="BodyText2">
    <w:name w:val="Body Text 2"/>
    <w:basedOn w:val="Normln"/>
    <w:rsid w:val="009C7761"/>
    <w:rPr>
      <w:rFonts w:ascii="Arial" w:hAnsi="Arial"/>
      <w:i/>
      <w:sz w:val="22"/>
    </w:rPr>
  </w:style>
  <w:style w:type="paragraph" w:customStyle="1" w:styleId="BodyTextIndent3">
    <w:name w:val="Body Text Indent 3"/>
    <w:basedOn w:val="Normln"/>
    <w:rsid w:val="009C7761"/>
    <w:pPr>
      <w:tabs>
        <w:tab w:val="left" w:pos="142"/>
        <w:tab w:val="left" w:pos="567"/>
      </w:tabs>
      <w:ind w:left="426" w:hanging="284"/>
      <w:jc w:val="both"/>
    </w:pPr>
    <w:rPr>
      <w:rFonts w:ascii="Arial" w:hAnsi="Arial"/>
      <w:sz w:val="22"/>
    </w:rPr>
  </w:style>
  <w:style w:type="paragraph" w:styleId="Textbubliny">
    <w:name w:val="Balloon Text"/>
    <w:basedOn w:val="Normln"/>
    <w:semiHidden/>
    <w:rsid w:val="00365B3A"/>
    <w:rPr>
      <w:rFonts w:ascii="Tahoma" w:hAnsi="Tahoma" w:cs="Tahoma"/>
      <w:sz w:val="16"/>
      <w:szCs w:val="16"/>
    </w:rPr>
  </w:style>
  <w:style w:type="paragraph" w:customStyle="1" w:styleId="nadpiszkona">
    <w:name w:val="nadpis zákona"/>
    <w:basedOn w:val="Normln"/>
    <w:next w:val="Normln"/>
    <w:rsid w:val="00C36C38"/>
    <w:pPr>
      <w:keepNext/>
      <w:keepLines/>
      <w:spacing w:before="120"/>
      <w:jc w:val="center"/>
      <w:outlineLvl w:val="0"/>
    </w:pPr>
    <w:rPr>
      <w:b/>
      <w:sz w:val="24"/>
    </w:rPr>
  </w:style>
  <w:style w:type="paragraph" w:customStyle="1" w:styleId="Styl2">
    <w:name w:val="Styl2"/>
    <w:basedOn w:val="Normln"/>
    <w:autoRedefine/>
    <w:rsid w:val="00C36C38"/>
    <w:pPr>
      <w:tabs>
        <w:tab w:val="left" w:pos="426"/>
        <w:tab w:val="left" w:pos="2127"/>
      </w:tabs>
      <w:spacing w:before="120"/>
    </w:pPr>
    <w:rPr>
      <w:bCs/>
      <w:sz w:val="24"/>
      <w:szCs w:val="24"/>
    </w:rPr>
  </w:style>
  <w:style w:type="paragraph" w:customStyle="1" w:styleId="Styl1">
    <w:name w:val="Styl1"/>
    <w:basedOn w:val="Normln"/>
    <w:autoRedefine/>
    <w:rsid w:val="00A9137C"/>
    <w:pPr>
      <w:tabs>
        <w:tab w:val="left" w:pos="-284"/>
      </w:tabs>
      <w:spacing w:before="120"/>
      <w:ind w:left="425" w:hanging="425"/>
    </w:pPr>
    <w:rPr>
      <w:b/>
      <w:bCs/>
      <w:sz w:val="24"/>
      <w:szCs w:val="24"/>
    </w:rPr>
  </w:style>
  <w:style w:type="paragraph" w:customStyle="1" w:styleId="Styl1Char">
    <w:name w:val="Styl1 Char"/>
    <w:basedOn w:val="Normln"/>
    <w:autoRedefine/>
    <w:rsid w:val="00FD6126"/>
    <w:pPr>
      <w:tabs>
        <w:tab w:val="left" w:pos="-284"/>
        <w:tab w:val="left" w:pos="6379"/>
      </w:tabs>
      <w:spacing w:before="1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5034</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PRAVIDLA  PRODEJE  POZEMKŮ MĚSTA MOSTU</vt:lpstr>
    </vt:vector>
  </TitlesOfParts>
  <Company>Magistrát města Mostu</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PRODEJE  POZEMKŮ MĚSTA MOSTU</dc:title>
  <dc:subject/>
  <dc:creator>Magistrát města Mostu</dc:creator>
  <cp:keywords/>
  <cp:lastModifiedBy>uzivatel</cp:lastModifiedBy>
  <cp:revision>2</cp:revision>
  <cp:lastPrinted>2017-01-24T09:00:00Z</cp:lastPrinted>
  <dcterms:created xsi:type="dcterms:W3CDTF">2020-02-26T13:11:00Z</dcterms:created>
  <dcterms:modified xsi:type="dcterms:W3CDTF">2020-02-26T13:11:00Z</dcterms:modified>
</cp:coreProperties>
</file>